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7BE" w14:textId="77777777" w:rsidR="00490EE5" w:rsidRPr="004B7E87" w:rsidRDefault="00490EE5" w:rsidP="00490EE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49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7752"/>
      </w:tblGrid>
      <w:tr w:rsidR="00490EE5" w:rsidRPr="004E28B8" w14:paraId="1E54CA58" w14:textId="77777777" w:rsidTr="00FE32D6">
        <w:trPr>
          <w:trHeight w:val="126"/>
        </w:trPr>
        <w:tc>
          <w:tcPr>
            <w:tcW w:w="84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EF792" w14:textId="7DA3EFD9" w:rsidR="00490EE5" w:rsidRPr="004E28B8" w:rsidRDefault="00490EE5" w:rsidP="00FE32D6">
            <w:pPr>
              <w:rPr>
                <w:b/>
                <w:sz w:val="28"/>
                <w:szCs w:val="28"/>
              </w:rPr>
            </w:pPr>
            <w:r w:rsidRPr="004E28B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7541CE" wp14:editId="145AE22F">
                  <wp:extent cx="903605" cy="1289685"/>
                  <wp:effectExtent l="0" t="0" r="0" b="0"/>
                  <wp:docPr id="1" name="Рисунок 1" descr="Описание: 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C9B0B" w14:textId="77777777" w:rsidR="00490EE5" w:rsidRPr="004E28B8" w:rsidRDefault="00490EE5" w:rsidP="00FE32D6">
            <w:pPr>
              <w:spacing w:after="60"/>
              <w:ind w:left="-29"/>
              <w:rPr>
                <w:b/>
                <w:sz w:val="26"/>
                <w:szCs w:val="26"/>
              </w:rPr>
            </w:pPr>
            <w:proofErr w:type="spellStart"/>
            <w:r w:rsidRPr="004E28B8">
              <w:rPr>
                <w:b/>
                <w:sz w:val="26"/>
                <w:szCs w:val="26"/>
              </w:rPr>
              <w:t>Ҷамъияти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саҳомии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пӯшидаи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«Па</w:t>
            </w:r>
            <w:r w:rsidRPr="004E28B8">
              <w:rPr>
                <w:b/>
                <w:sz w:val="26"/>
                <w:szCs w:val="26"/>
                <w:lang w:val="tg-Cyrl-TJ"/>
              </w:rPr>
              <w:t>жӯҳишгоҳи</w:t>
            </w:r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илмию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тадқиқот</w:t>
            </w:r>
            <w:proofErr w:type="spellEnd"/>
            <w:r w:rsidRPr="004E28B8">
              <w:rPr>
                <w:b/>
                <w:sz w:val="26"/>
                <w:szCs w:val="26"/>
                <w:lang w:val="tg-Cyrl-TJ"/>
              </w:rPr>
              <w:t>ӣ</w:t>
            </w:r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ва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машваратии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лоиҳакашию</w:t>
            </w:r>
            <w:proofErr w:type="spellEnd"/>
            <w:r w:rsidRPr="004E28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8B8">
              <w:rPr>
                <w:b/>
                <w:sz w:val="26"/>
                <w:szCs w:val="26"/>
              </w:rPr>
              <w:t>сохтмон</w:t>
            </w:r>
            <w:proofErr w:type="spellEnd"/>
            <w:r w:rsidRPr="004E28B8">
              <w:rPr>
                <w:b/>
                <w:sz w:val="26"/>
                <w:szCs w:val="26"/>
              </w:rPr>
              <w:t>»</w:t>
            </w:r>
          </w:p>
        </w:tc>
      </w:tr>
      <w:tr w:rsidR="00490EE5" w:rsidRPr="004E28B8" w14:paraId="6BEBA99D" w14:textId="77777777" w:rsidTr="00FE32D6">
        <w:trPr>
          <w:trHeight w:val="436"/>
        </w:trPr>
        <w:tc>
          <w:tcPr>
            <w:tcW w:w="8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412D" w14:textId="77777777" w:rsidR="00490EE5" w:rsidRPr="004E28B8" w:rsidRDefault="00490EE5" w:rsidP="00FE32D6">
            <w:pPr>
              <w:jc w:val="center"/>
              <w:rPr>
                <w:b/>
                <w:color w:val="993300"/>
                <w:sz w:val="28"/>
                <w:szCs w:val="28"/>
                <w:lang w:val="tg-Cyrl-TJ"/>
              </w:rPr>
            </w:pP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81F75" w14:textId="77777777" w:rsidR="00490EE5" w:rsidRPr="004E28B8" w:rsidRDefault="00490EE5" w:rsidP="00FE32D6">
            <w:pPr>
              <w:spacing w:after="60"/>
              <w:ind w:left="-29"/>
              <w:rPr>
                <w:b/>
                <w:sz w:val="26"/>
                <w:szCs w:val="26"/>
                <w:lang w:val="en-US"/>
              </w:rPr>
            </w:pPr>
            <w:r w:rsidRPr="004E28B8">
              <w:rPr>
                <w:b/>
                <w:sz w:val="26"/>
                <w:szCs w:val="26"/>
                <w:lang w:val="en-US"/>
              </w:rPr>
              <w:t>Closed joint stock company «Scientific, research and advisory institute for design and construction»</w:t>
            </w:r>
          </w:p>
        </w:tc>
      </w:tr>
      <w:tr w:rsidR="00490EE5" w:rsidRPr="004E28B8" w14:paraId="2E7CF1C0" w14:textId="77777777" w:rsidTr="00FE32D6">
        <w:trPr>
          <w:trHeight w:val="60"/>
        </w:trPr>
        <w:tc>
          <w:tcPr>
            <w:tcW w:w="8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6CB45" w14:textId="77777777" w:rsidR="00490EE5" w:rsidRPr="004E28B8" w:rsidRDefault="00490EE5" w:rsidP="00FE32D6">
            <w:pPr>
              <w:jc w:val="center"/>
              <w:rPr>
                <w:b/>
                <w:color w:val="993300"/>
                <w:sz w:val="28"/>
                <w:szCs w:val="28"/>
                <w:lang w:val="tg-Cyrl-TJ"/>
              </w:rPr>
            </w:pP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EAD0" w14:textId="77777777" w:rsidR="00490EE5" w:rsidRPr="004E28B8" w:rsidRDefault="00490EE5" w:rsidP="00FE32D6">
            <w:pPr>
              <w:spacing w:after="60"/>
              <w:ind w:left="-29"/>
              <w:rPr>
                <w:b/>
                <w:sz w:val="26"/>
                <w:szCs w:val="26"/>
              </w:rPr>
            </w:pPr>
            <w:r w:rsidRPr="004E28B8">
              <w:rPr>
                <w:b/>
                <w:sz w:val="26"/>
                <w:szCs w:val="26"/>
              </w:rPr>
              <w:t>З</w:t>
            </w:r>
            <w:r w:rsidRPr="004E28B8">
              <w:rPr>
                <w:b/>
                <w:sz w:val="26"/>
                <w:szCs w:val="26"/>
                <w:lang w:val="tg-Cyrl-TJ"/>
              </w:rPr>
              <w:t>акрытое акционерное общество</w:t>
            </w:r>
            <w:r w:rsidRPr="004E28B8">
              <w:rPr>
                <w:b/>
                <w:sz w:val="26"/>
                <w:szCs w:val="26"/>
              </w:rPr>
              <w:t xml:space="preserve"> «Научно-исследовательский и консультативный институт проектирования и строительства»</w:t>
            </w:r>
          </w:p>
        </w:tc>
      </w:tr>
    </w:tbl>
    <w:p w14:paraId="0A531178" w14:textId="77777777" w:rsidR="00490EE5" w:rsidRPr="004E28B8" w:rsidRDefault="00490EE5" w:rsidP="00490EE5">
      <w:pPr>
        <w:tabs>
          <w:tab w:val="left" w:pos="880"/>
          <w:tab w:val="left" w:pos="1600"/>
          <w:tab w:val="center" w:pos="4677"/>
          <w:tab w:val="left" w:pos="5880"/>
        </w:tabs>
        <w:jc w:val="center"/>
        <w:rPr>
          <w:b/>
          <w:sz w:val="28"/>
          <w:szCs w:val="28"/>
        </w:rPr>
      </w:pPr>
    </w:p>
    <w:p w14:paraId="2FD1DD58" w14:textId="77777777" w:rsidR="00490EE5" w:rsidRPr="004E28B8" w:rsidRDefault="00490EE5" w:rsidP="00490EE5">
      <w:pPr>
        <w:jc w:val="both"/>
        <w:rPr>
          <w:sz w:val="28"/>
          <w:szCs w:val="28"/>
        </w:rPr>
      </w:pPr>
    </w:p>
    <w:p w14:paraId="21254E04" w14:textId="77777777" w:rsidR="00490EE5" w:rsidRPr="004E28B8" w:rsidRDefault="00490EE5" w:rsidP="00490EE5">
      <w:pPr>
        <w:jc w:val="both"/>
        <w:rPr>
          <w:sz w:val="28"/>
          <w:szCs w:val="28"/>
        </w:rPr>
      </w:pPr>
    </w:p>
    <w:p w14:paraId="2F2EA926" w14:textId="77777777" w:rsidR="00490EE5" w:rsidRPr="004E28B8" w:rsidRDefault="00490EE5" w:rsidP="00490EE5">
      <w:pPr>
        <w:jc w:val="both"/>
        <w:rPr>
          <w:sz w:val="28"/>
          <w:szCs w:val="28"/>
        </w:rPr>
      </w:pPr>
    </w:p>
    <w:p w14:paraId="2C1BEB66" w14:textId="77777777" w:rsidR="00490EE5" w:rsidRPr="004E28B8" w:rsidRDefault="00490EE5" w:rsidP="00490EE5">
      <w:pPr>
        <w:tabs>
          <w:tab w:val="left" w:pos="8340"/>
        </w:tabs>
        <w:jc w:val="both"/>
        <w:rPr>
          <w:sz w:val="28"/>
          <w:szCs w:val="28"/>
        </w:rPr>
      </w:pPr>
    </w:p>
    <w:p w14:paraId="462284AA" w14:textId="77777777" w:rsidR="00490EE5" w:rsidRPr="004E28B8" w:rsidRDefault="00490EE5" w:rsidP="00490EE5">
      <w:pPr>
        <w:spacing w:line="360" w:lineRule="auto"/>
        <w:ind w:left="7371"/>
        <w:rPr>
          <w:b/>
          <w:sz w:val="28"/>
          <w:szCs w:val="28"/>
        </w:rPr>
      </w:pPr>
      <w:r w:rsidRPr="004E28B8">
        <w:rPr>
          <w:b/>
          <w:sz w:val="28"/>
          <w:szCs w:val="28"/>
        </w:rPr>
        <w:t>Экз. ____</w:t>
      </w:r>
    </w:p>
    <w:p w14:paraId="35485B14" w14:textId="77777777" w:rsidR="00490EE5" w:rsidRPr="004E28B8" w:rsidRDefault="00490EE5" w:rsidP="00490EE5">
      <w:pPr>
        <w:spacing w:line="360" w:lineRule="auto"/>
        <w:ind w:left="7371"/>
        <w:rPr>
          <w:b/>
          <w:sz w:val="28"/>
          <w:szCs w:val="28"/>
        </w:rPr>
      </w:pPr>
      <w:r w:rsidRPr="004E28B8">
        <w:rPr>
          <w:b/>
          <w:sz w:val="28"/>
          <w:szCs w:val="28"/>
        </w:rPr>
        <w:t xml:space="preserve">Арх. № </w:t>
      </w:r>
    </w:p>
    <w:p w14:paraId="33DAE8A1" w14:textId="77777777" w:rsidR="00490EE5" w:rsidRPr="004E28B8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701B4493" w14:textId="77777777" w:rsidR="00490EE5" w:rsidRPr="004E28B8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61229E4E" w14:textId="77777777" w:rsidR="00490EE5" w:rsidRPr="004E28B8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08200D8D" w14:textId="77777777" w:rsidR="00490EE5" w:rsidRPr="00E17EFE" w:rsidRDefault="00490EE5" w:rsidP="00490EE5">
      <w:pPr>
        <w:pStyle w:val="5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93DC5">
        <w:rPr>
          <w:rFonts w:ascii="Times New Roman" w:hAnsi="Times New Roman"/>
          <w:i w:val="0"/>
          <w:sz w:val="28"/>
          <w:szCs w:val="28"/>
        </w:rPr>
        <w:t>ТЕХНИЧЕСКИЙ ОТЧЕТ</w:t>
      </w:r>
    </w:p>
    <w:p w14:paraId="50B48D53" w14:textId="77777777" w:rsidR="00490EE5" w:rsidRPr="00EF6371" w:rsidRDefault="00490EE5" w:rsidP="00490EE5"/>
    <w:p w14:paraId="399E7E59" w14:textId="6876DA95" w:rsidR="00490EE5" w:rsidRDefault="00490EE5" w:rsidP="00490E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ИНЖЕНЕРНО-ГЕО</w:t>
      </w:r>
      <w:r>
        <w:rPr>
          <w:sz w:val="28"/>
          <w:szCs w:val="28"/>
        </w:rPr>
        <w:t>ДЕЗ</w:t>
      </w:r>
      <w:r>
        <w:rPr>
          <w:sz w:val="28"/>
          <w:szCs w:val="28"/>
        </w:rPr>
        <w:t>ИЧЕСКИХ ИЗЫСКАНИЯХ ПО ОБЪЕКТУ:</w:t>
      </w:r>
    </w:p>
    <w:p w14:paraId="1061E3F7" w14:textId="77777777" w:rsidR="00490EE5" w:rsidRPr="00490EE5" w:rsidRDefault="00490EE5" w:rsidP="00490EE5">
      <w:pPr>
        <w:pStyle w:val="3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«Разработка проектно-сметной документации, инженерно-геодезические и инженерно-геологические изыскания для системы водоснабжения в селе Навруз </w:t>
      </w:r>
      <w:proofErr w:type="spellStart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джамоата</w:t>
      </w:r>
      <w:proofErr w:type="spellEnd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Навобод</w:t>
      </w:r>
      <w:proofErr w:type="spellEnd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района </w:t>
      </w:r>
      <w:proofErr w:type="spellStart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Кубодиён</w:t>
      </w:r>
      <w:proofErr w:type="spellEnd"/>
      <w:r w:rsidRPr="00490E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Хатлонской области Республики Таджикистан»</w:t>
      </w:r>
    </w:p>
    <w:p w14:paraId="16734716" w14:textId="77777777" w:rsidR="00490EE5" w:rsidRPr="00E17EFE" w:rsidRDefault="00490EE5" w:rsidP="00490EE5">
      <w:pPr>
        <w:jc w:val="center"/>
        <w:rPr>
          <w:b/>
          <w:bCs/>
          <w:sz w:val="28"/>
          <w:szCs w:val="28"/>
        </w:rPr>
      </w:pPr>
    </w:p>
    <w:p w14:paraId="5F7ACDFD" w14:textId="77777777" w:rsidR="00490EE5" w:rsidRPr="004E28B8" w:rsidRDefault="00490EE5" w:rsidP="00490EE5">
      <w:pPr>
        <w:jc w:val="center"/>
        <w:rPr>
          <w:b/>
          <w:sz w:val="28"/>
          <w:szCs w:val="28"/>
        </w:rPr>
      </w:pPr>
      <w:r w:rsidRPr="004E28B8">
        <w:rPr>
          <w:b/>
          <w:sz w:val="28"/>
          <w:szCs w:val="28"/>
        </w:rPr>
        <w:t>(стадия - рабочий проект)</w:t>
      </w:r>
    </w:p>
    <w:p w14:paraId="053D4931" w14:textId="77777777" w:rsidR="00490EE5" w:rsidRPr="004E28B8" w:rsidRDefault="00490EE5" w:rsidP="00490EE5">
      <w:pPr>
        <w:rPr>
          <w:sz w:val="28"/>
          <w:szCs w:val="28"/>
        </w:rPr>
      </w:pPr>
    </w:p>
    <w:p w14:paraId="1B2D8DF5" w14:textId="77777777" w:rsidR="00490EE5" w:rsidRPr="004E28B8" w:rsidRDefault="00490EE5" w:rsidP="00490EE5">
      <w:pPr>
        <w:rPr>
          <w:sz w:val="28"/>
          <w:szCs w:val="28"/>
        </w:rPr>
      </w:pPr>
    </w:p>
    <w:p w14:paraId="3DABA979" w14:textId="77777777" w:rsidR="00490EE5" w:rsidRPr="007765FA" w:rsidRDefault="00490EE5" w:rsidP="00490EE5">
      <w:pPr>
        <w:rPr>
          <w:sz w:val="28"/>
          <w:szCs w:val="28"/>
        </w:rPr>
      </w:pPr>
    </w:p>
    <w:p w14:paraId="7D916D02" w14:textId="77777777" w:rsidR="00490EE5" w:rsidRPr="007765FA" w:rsidRDefault="00490EE5" w:rsidP="00490EE5">
      <w:pPr>
        <w:rPr>
          <w:sz w:val="28"/>
          <w:szCs w:val="28"/>
        </w:rPr>
      </w:pPr>
    </w:p>
    <w:p w14:paraId="4F0FCEB3" w14:textId="77777777" w:rsidR="00490EE5" w:rsidRPr="007765FA" w:rsidRDefault="00490EE5" w:rsidP="00490EE5">
      <w:pPr>
        <w:rPr>
          <w:sz w:val="28"/>
          <w:szCs w:val="28"/>
        </w:rPr>
      </w:pPr>
    </w:p>
    <w:p w14:paraId="2C79954D" w14:textId="77777777" w:rsidR="00490EE5" w:rsidRPr="007765FA" w:rsidRDefault="00490EE5" w:rsidP="00490EE5">
      <w:pPr>
        <w:rPr>
          <w:sz w:val="28"/>
          <w:szCs w:val="28"/>
        </w:rPr>
      </w:pPr>
    </w:p>
    <w:p w14:paraId="4F617081" w14:textId="77777777" w:rsidR="00490EE5" w:rsidRPr="007765FA" w:rsidRDefault="00490EE5" w:rsidP="00490EE5">
      <w:pPr>
        <w:rPr>
          <w:sz w:val="28"/>
          <w:szCs w:val="28"/>
        </w:rPr>
      </w:pPr>
    </w:p>
    <w:p w14:paraId="6825F448" w14:textId="77777777" w:rsidR="00490EE5" w:rsidRPr="007765FA" w:rsidRDefault="00490EE5" w:rsidP="00490EE5">
      <w:pPr>
        <w:rPr>
          <w:sz w:val="28"/>
          <w:szCs w:val="28"/>
        </w:rPr>
      </w:pPr>
    </w:p>
    <w:p w14:paraId="13194BD2" w14:textId="77777777" w:rsidR="00490EE5" w:rsidRPr="00490EE5" w:rsidRDefault="00490EE5" w:rsidP="00490EE5">
      <w:pPr>
        <w:pStyle w:val="4"/>
        <w:tabs>
          <w:tab w:val="left" w:pos="360"/>
          <w:tab w:val="left" w:pos="720"/>
          <w:tab w:val="left" w:pos="750"/>
          <w:tab w:val="center" w:pos="4677"/>
          <w:tab w:val="left" w:pos="6120"/>
        </w:tabs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14:paraId="4C7E6CB6" w14:textId="77777777" w:rsidR="00490EE5" w:rsidRPr="00490EE5" w:rsidRDefault="00490EE5" w:rsidP="00490EE5">
      <w:pPr>
        <w:pStyle w:val="4"/>
        <w:tabs>
          <w:tab w:val="left" w:pos="360"/>
          <w:tab w:val="left" w:pos="585"/>
          <w:tab w:val="left" w:pos="750"/>
          <w:tab w:val="center" w:pos="4677"/>
          <w:tab w:val="left" w:pos="5940"/>
          <w:tab w:val="left" w:pos="6237"/>
        </w:tabs>
        <w:ind w:left="567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90EE5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Директор</w:t>
      </w:r>
      <w:r w:rsidRPr="00490EE5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</w:r>
      <w:r w:rsidRPr="00490EE5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</w:r>
      <w:r w:rsidRPr="00490EE5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  <w:t>М. Мирзоев</w:t>
      </w:r>
    </w:p>
    <w:p w14:paraId="291D6F84" w14:textId="77777777" w:rsidR="00490EE5" w:rsidRPr="004E28B8" w:rsidRDefault="00490EE5" w:rsidP="00490EE5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694BD5EB" w14:textId="77777777" w:rsidR="00490EE5" w:rsidRPr="004E28B8" w:rsidRDefault="00490EE5" w:rsidP="00490EE5">
      <w:pPr>
        <w:tabs>
          <w:tab w:val="left" w:pos="3289"/>
          <w:tab w:val="center" w:pos="4535"/>
        </w:tabs>
        <w:rPr>
          <w:b/>
          <w:sz w:val="28"/>
          <w:szCs w:val="28"/>
        </w:rPr>
      </w:pPr>
    </w:p>
    <w:p w14:paraId="1D5A96B4" w14:textId="77777777" w:rsidR="00490EE5" w:rsidRPr="004E28B8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3754344F" w14:textId="3F947AF4" w:rsidR="00490EE5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3E3DC2C6" w14:textId="6266017E" w:rsidR="00490EE5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7E541743" w14:textId="7B0D5308" w:rsidR="00490EE5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4937571C" w14:textId="77777777" w:rsidR="00490EE5" w:rsidRPr="004E28B8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65D78915" w14:textId="6B15BB17" w:rsidR="00B31B5E" w:rsidRDefault="00490EE5" w:rsidP="00490EE5">
      <w:pPr>
        <w:tabs>
          <w:tab w:val="left" w:pos="3289"/>
          <w:tab w:val="center" w:pos="4535"/>
        </w:tabs>
        <w:jc w:val="center"/>
        <w:rPr>
          <w:sz w:val="28"/>
          <w:szCs w:val="28"/>
          <w:lang w:val="tg-Cyrl-TJ"/>
        </w:rPr>
      </w:pPr>
      <w:r w:rsidRPr="004E28B8">
        <w:rPr>
          <w:b/>
          <w:sz w:val="28"/>
          <w:szCs w:val="28"/>
        </w:rPr>
        <w:t>Душанбе - 202</w:t>
      </w:r>
      <w:r>
        <w:rPr>
          <w:b/>
          <w:sz w:val="28"/>
          <w:szCs w:val="28"/>
        </w:rPr>
        <w:t>3 г.</w:t>
      </w:r>
      <w:r w:rsidR="00B31B5E">
        <w:rPr>
          <w:sz w:val="28"/>
          <w:szCs w:val="28"/>
          <w:lang w:val="tg-Cyrl-TJ"/>
        </w:rPr>
        <w:br w:type="page"/>
      </w:r>
    </w:p>
    <w:p w14:paraId="471E0E06" w14:textId="77777777" w:rsidR="00204A35" w:rsidRPr="00175FE4" w:rsidRDefault="00204A35" w:rsidP="00204A35">
      <w:pPr>
        <w:ind w:left="360"/>
        <w:jc w:val="center"/>
        <w:rPr>
          <w:sz w:val="28"/>
          <w:szCs w:val="28"/>
          <w:lang w:val="tg-Cyrl-TJ"/>
        </w:rPr>
      </w:pPr>
    </w:p>
    <w:p w14:paraId="18B2C957" w14:textId="0F95398E" w:rsidR="00204A35" w:rsidRPr="00175FE4" w:rsidRDefault="00B31B5E" w:rsidP="00204A35">
      <w:pPr>
        <w:ind w:left="360"/>
        <w:jc w:val="center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СОДЕРЖАНИЕ</w:t>
      </w:r>
    </w:p>
    <w:p w14:paraId="1DE2D8DD" w14:textId="77777777" w:rsidR="00204A35" w:rsidRPr="00175FE4" w:rsidRDefault="00204A35" w:rsidP="00204A35">
      <w:pPr>
        <w:ind w:left="360"/>
        <w:rPr>
          <w:sz w:val="28"/>
          <w:szCs w:val="28"/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13"/>
        <w:gridCol w:w="1666"/>
        <w:gridCol w:w="2233"/>
      </w:tblGrid>
      <w:tr w:rsidR="00E414FF" w:rsidRPr="00175FE4" w14:paraId="47868214" w14:textId="77777777" w:rsidTr="00EA17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9FD" w14:textId="1CD324CC" w:rsidR="00204A35" w:rsidRPr="00EA17CD" w:rsidRDefault="00B31B5E" w:rsidP="007F6069">
            <w:pPr>
              <w:rPr>
                <w:b/>
                <w:bCs/>
                <w:sz w:val="28"/>
                <w:szCs w:val="28"/>
                <w:lang w:val="tg-Cyrl-TJ"/>
              </w:rPr>
            </w:pPr>
            <w:r w:rsidRPr="00EA17CD">
              <w:rPr>
                <w:b/>
                <w:bCs/>
                <w:sz w:val="28"/>
                <w:szCs w:val="28"/>
                <w:lang w:val="tg-Cyrl-TJ"/>
              </w:rPr>
              <w:t>№ п/п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F1F" w14:textId="00F00992" w:rsidR="00204A35" w:rsidRPr="00EA17CD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EA17CD">
              <w:rPr>
                <w:b/>
                <w:bCs/>
                <w:sz w:val="28"/>
                <w:szCs w:val="28"/>
                <w:lang w:val="tg-Cyrl-TJ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BA6" w14:textId="18DCDB56" w:rsidR="00204A35" w:rsidRPr="00EA17CD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EA17CD">
              <w:rPr>
                <w:b/>
                <w:bCs/>
                <w:sz w:val="28"/>
                <w:szCs w:val="28"/>
                <w:lang w:val="tg-Cyrl-TJ"/>
              </w:rPr>
              <w:t xml:space="preserve">Страница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504" w14:textId="75AD7203" w:rsidR="00204A35" w:rsidRPr="00EA17CD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EA17CD">
              <w:rPr>
                <w:b/>
                <w:bCs/>
                <w:sz w:val="28"/>
                <w:szCs w:val="28"/>
                <w:lang w:val="tg-Cyrl-TJ"/>
              </w:rPr>
              <w:t>Примечание</w:t>
            </w:r>
          </w:p>
        </w:tc>
      </w:tr>
      <w:tr w:rsidR="00E414FF" w:rsidRPr="00175FE4" w14:paraId="71B6C939" w14:textId="77777777" w:rsidTr="00EA17CD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B20" w14:textId="77777777" w:rsidR="00204A35" w:rsidRPr="00E861D7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E861D7">
              <w:rPr>
                <w:b/>
                <w:bCs/>
                <w:sz w:val="20"/>
                <w:szCs w:val="20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6A5" w14:textId="77777777" w:rsidR="00204A35" w:rsidRPr="00E861D7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E861D7">
              <w:rPr>
                <w:b/>
                <w:bCs/>
                <w:sz w:val="20"/>
                <w:szCs w:val="20"/>
                <w:lang w:val="tg-Cyrl-TJ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E61" w14:textId="77777777" w:rsidR="00204A35" w:rsidRPr="00E861D7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E861D7">
              <w:rPr>
                <w:b/>
                <w:bCs/>
                <w:sz w:val="20"/>
                <w:szCs w:val="20"/>
                <w:lang w:val="tg-Cyrl-TJ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8D4" w14:textId="77777777" w:rsidR="00204A35" w:rsidRPr="00E861D7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E861D7">
              <w:rPr>
                <w:b/>
                <w:bCs/>
                <w:sz w:val="20"/>
                <w:szCs w:val="20"/>
                <w:lang w:val="tg-Cyrl-TJ"/>
              </w:rPr>
              <w:t>4</w:t>
            </w:r>
          </w:p>
        </w:tc>
      </w:tr>
      <w:tr w:rsidR="00E414FF" w:rsidRPr="00175FE4" w14:paraId="1C7E6E03" w14:textId="77777777" w:rsidTr="00EA17C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6F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EB5" w14:textId="6EF245AF" w:rsidR="00204A35" w:rsidRPr="00175FE4" w:rsidRDefault="00204A35" w:rsidP="007F6069">
            <w:pPr>
              <w:pStyle w:val="2"/>
              <w:jc w:val="center"/>
              <w:rPr>
                <w:i/>
                <w:lang w:val="tg-Cyrl-TJ"/>
              </w:rPr>
            </w:pPr>
            <w:r w:rsidRPr="00175FE4">
              <w:rPr>
                <w:i/>
                <w:lang w:val="tg-Cyrl-TJ"/>
              </w:rPr>
              <w:t xml:space="preserve">А. </w:t>
            </w:r>
            <w:r w:rsidR="00E414FF" w:rsidRPr="00E414FF">
              <w:rPr>
                <w:i/>
                <w:lang w:val="tg-Cyrl-TJ"/>
              </w:rPr>
              <w:t>Общие пояснения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6D4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06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0B77E4E0" w14:textId="77777777" w:rsidTr="00EA17C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31D9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39F" w14:textId="4BF84413" w:rsidR="00204A35" w:rsidRPr="00687FA9" w:rsidRDefault="00687FA9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687FA9">
              <w:rPr>
                <w:bCs/>
                <w:sz w:val="28"/>
                <w:szCs w:val="28"/>
                <w:lang w:val="tg-Cyrl-TJ"/>
              </w:rPr>
              <w:t>О</w:t>
            </w:r>
            <w:r>
              <w:rPr>
                <w:bCs/>
                <w:sz w:val="28"/>
                <w:szCs w:val="28"/>
                <w:lang w:val="tg-Cyrl-TJ"/>
              </w:rPr>
              <w:t>бщие данные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0AC" w14:textId="77777777" w:rsidR="00204A35" w:rsidRPr="00175FE4" w:rsidRDefault="00204A35" w:rsidP="007F6069">
            <w:pPr>
              <w:tabs>
                <w:tab w:val="left" w:pos="750"/>
                <w:tab w:val="center" w:pos="882"/>
              </w:tabs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C05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1042630F" w14:textId="77777777" w:rsidTr="00EA17CD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CA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E45" w14:textId="351B5C20" w:rsidR="00204A35" w:rsidRPr="00175FE4" w:rsidRDefault="008332C1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Ф</w:t>
            </w:r>
            <w:r w:rsidR="00204A35" w:rsidRPr="00175FE4">
              <w:rPr>
                <w:sz w:val="28"/>
                <w:szCs w:val="28"/>
                <w:lang w:val="tg-Cyrl-TJ"/>
              </w:rPr>
              <w:t>изик</w:t>
            </w:r>
            <w:r>
              <w:rPr>
                <w:sz w:val="28"/>
                <w:szCs w:val="28"/>
                <w:lang w:val="tg-Cyrl-TJ"/>
              </w:rPr>
              <w:t>о-</w:t>
            </w:r>
            <w:r w:rsidR="00204A35" w:rsidRPr="00175FE4">
              <w:rPr>
                <w:sz w:val="28"/>
                <w:szCs w:val="28"/>
                <w:lang w:val="tg-Cyrl-TJ"/>
              </w:rPr>
              <w:t>географи</w:t>
            </w:r>
            <w:r>
              <w:rPr>
                <w:sz w:val="28"/>
                <w:szCs w:val="28"/>
                <w:lang w:val="tg-Cyrl-TJ"/>
              </w:rPr>
              <w:t>ческое описание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участка работ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233" w14:textId="77777777" w:rsidR="00204A35" w:rsidRPr="00175FE4" w:rsidRDefault="00204A35" w:rsidP="007F6069">
            <w:pPr>
              <w:tabs>
                <w:tab w:val="center" w:pos="882"/>
                <w:tab w:val="right" w:pos="1764"/>
              </w:tabs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67E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69E4EC09" w14:textId="77777777" w:rsidTr="00EA17CD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DD69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F05E" w14:textId="1CA7657E" w:rsidR="00204A35" w:rsidRPr="00175FE4" w:rsidRDefault="008332C1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 xml:space="preserve">Изученность </w:t>
            </w:r>
            <w:r w:rsidR="00204A35" w:rsidRPr="00175FE4">
              <w:rPr>
                <w:sz w:val="28"/>
                <w:szCs w:val="28"/>
                <w:lang w:val="tg-Cyrl-TJ"/>
              </w:rPr>
              <w:t>топографи</w:t>
            </w:r>
            <w:r>
              <w:rPr>
                <w:sz w:val="28"/>
                <w:szCs w:val="28"/>
                <w:lang w:val="tg-Cyrl-TJ"/>
              </w:rPr>
              <w:t>ческих и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геодези</w:t>
            </w:r>
            <w:r>
              <w:rPr>
                <w:sz w:val="28"/>
                <w:szCs w:val="28"/>
                <w:lang w:val="tg-Cyrl-TJ"/>
              </w:rPr>
              <w:t>ческих условий местности и исходные материалы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35F" w14:textId="49A44BBF" w:rsidR="00204A35" w:rsidRPr="00175FE4" w:rsidRDefault="00204A35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591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32562405" w14:textId="77777777" w:rsidTr="00EA17C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1699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2B0" w14:textId="2FCCA8AB" w:rsidR="00204A35" w:rsidRPr="00E414FF" w:rsidRDefault="008332C1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E414FF">
              <w:rPr>
                <w:bCs/>
                <w:sz w:val="28"/>
                <w:szCs w:val="28"/>
                <w:lang w:val="tg-Cyrl-TJ"/>
              </w:rPr>
              <w:t xml:space="preserve">Метод и качество выполнения </w:t>
            </w:r>
            <w:r w:rsidR="00E414FF" w:rsidRPr="00E414FF">
              <w:rPr>
                <w:bCs/>
                <w:sz w:val="28"/>
                <w:szCs w:val="28"/>
                <w:lang w:val="tg-Cyrl-TJ"/>
              </w:rPr>
              <w:t>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23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201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41FF83C3" w14:textId="77777777" w:rsidTr="00EA17CD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9D9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360" w14:textId="0679C16C" w:rsidR="00204A35" w:rsidRPr="00E414FF" w:rsidRDefault="00E414FF" w:rsidP="007F6069">
            <w:pPr>
              <w:tabs>
                <w:tab w:val="left" w:pos="1350"/>
              </w:tabs>
              <w:rPr>
                <w:bCs/>
                <w:sz w:val="28"/>
                <w:szCs w:val="28"/>
                <w:lang w:val="tg-Cyrl-TJ"/>
              </w:rPr>
            </w:pPr>
            <w:r w:rsidRPr="00E414FF">
              <w:rPr>
                <w:bCs/>
                <w:sz w:val="28"/>
                <w:szCs w:val="28"/>
                <w:lang w:val="tg-Cyrl-TJ"/>
              </w:rPr>
              <w:t>Контроль и приемка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92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492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7A0558AB" w14:textId="77777777" w:rsidTr="00EA17C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957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43CD" w14:textId="09556ADA" w:rsidR="00204A35" w:rsidRPr="00175FE4" w:rsidRDefault="00E414FF" w:rsidP="007F6069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Заключение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650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8B1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63F17A08" w14:textId="77777777" w:rsidTr="00EA17CD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8511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B37" w14:textId="4AE3F0B1" w:rsidR="00204A35" w:rsidRPr="00E414FF" w:rsidRDefault="00E414FF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E414FF">
              <w:rPr>
                <w:bCs/>
                <w:sz w:val="28"/>
                <w:szCs w:val="28"/>
                <w:lang w:val="tg-Cyrl-TJ"/>
              </w:rPr>
              <w:t>Перечень предоставляемых материалов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DEE2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CE4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0BC7829F" w14:textId="77777777" w:rsidTr="00EA17CD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1A1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F678" w14:textId="46FA8968" w:rsidR="00204A35" w:rsidRPr="00175FE4" w:rsidRDefault="00204A35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E414FF">
              <w:rPr>
                <w:b/>
                <w:bCs/>
                <w:i/>
                <w:lang w:val="tg-Cyrl-TJ"/>
              </w:rPr>
              <w:t xml:space="preserve">Б. </w:t>
            </w:r>
            <w:r w:rsidR="00E414FF" w:rsidRPr="00E414FF">
              <w:rPr>
                <w:b/>
                <w:bCs/>
                <w:i/>
                <w:lang w:val="tg-Cyrl-TJ"/>
              </w:rPr>
              <w:t>Приложения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049" w14:textId="77777777" w:rsidR="00204A35" w:rsidRPr="00175FE4" w:rsidRDefault="00204A35" w:rsidP="007F6069">
            <w:pPr>
              <w:rPr>
                <w:b/>
                <w:bCs/>
                <w:sz w:val="28"/>
                <w:szCs w:val="28"/>
                <w:lang w:val="tg-Cyrl-TJ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06E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175FE4" w14:paraId="3D809181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C40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FD2" w14:textId="42F28174" w:rsidR="00204A35" w:rsidRPr="00175FE4" w:rsidRDefault="00E414FF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Техническое задание</w:t>
            </w:r>
            <w:r w:rsidR="00EA17CD">
              <w:rPr>
                <w:sz w:val="28"/>
                <w:szCs w:val="28"/>
                <w:lang w:val="tg-Cyrl-TJ"/>
              </w:rPr>
              <w:t xml:space="preserve"> </w:t>
            </w:r>
            <w:r w:rsidR="00EA17CD">
              <w:rPr>
                <w:sz w:val="28"/>
                <w:lang w:val="tg-Cyrl-TJ"/>
              </w:rPr>
              <w:t>на</w:t>
            </w:r>
            <w:r w:rsidR="00EA17CD" w:rsidRPr="00175FE4">
              <w:rPr>
                <w:sz w:val="28"/>
                <w:lang w:val="tg-Cyrl-TJ"/>
              </w:rPr>
              <w:t xml:space="preserve"> выполнени</w:t>
            </w:r>
            <w:r w:rsidR="00EA17CD">
              <w:rPr>
                <w:sz w:val="28"/>
                <w:lang w:val="tg-Cyrl-TJ"/>
              </w:rPr>
              <w:t>е</w:t>
            </w:r>
            <w:r w:rsidR="00EA17CD" w:rsidRPr="00175FE4">
              <w:rPr>
                <w:sz w:val="28"/>
                <w:lang w:val="tg-Cyrl-TJ"/>
              </w:rPr>
              <w:t xml:space="preserve"> инженерно-топографических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CC5" w14:textId="078B4523" w:rsidR="00204A35" w:rsidRPr="00175FE4" w:rsidRDefault="00EA17CD" w:rsidP="007F6069">
            <w:pPr>
              <w:spacing w:line="360" w:lineRule="auto"/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978B" w14:textId="057B799E" w:rsidR="00204A35" w:rsidRPr="00175FE4" w:rsidRDefault="00E414FF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№1 </w:t>
            </w:r>
          </w:p>
        </w:tc>
      </w:tr>
      <w:tr w:rsidR="00E414FF" w:rsidRPr="00175FE4" w14:paraId="3434BE6D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BD2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57B" w14:textId="35D080E5" w:rsidR="00204A35" w:rsidRPr="00175FE4" w:rsidRDefault="00EA17CD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 xml:space="preserve">Перечень </w:t>
            </w:r>
            <w:r w:rsidRPr="00175FE4">
              <w:rPr>
                <w:sz w:val="28"/>
                <w:szCs w:val="28"/>
                <w:lang w:val="tg-Cyrl-TJ"/>
              </w:rPr>
              <w:t>координат и высоты точек сети долгосрочной съемки (рэпер)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62" w14:textId="69F56E09" w:rsidR="00204A35" w:rsidRPr="00175FE4" w:rsidRDefault="00EA17CD" w:rsidP="007F6069">
            <w:pPr>
              <w:spacing w:line="360" w:lineRule="auto"/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BB21" w14:textId="6D5C4337" w:rsidR="00204A35" w:rsidRPr="00175FE4" w:rsidRDefault="00E414FF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№2 </w:t>
            </w:r>
          </w:p>
        </w:tc>
      </w:tr>
      <w:tr w:rsidR="00E414FF" w:rsidRPr="00175FE4" w14:paraId="30CD8E5D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27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B7A" w14:textId="10B9D38B" w:rsidR="00204A35" w:rsidRPr="00175FE4" w:rsidRDefault="00B16BEF" w:rsidP="00B16BEF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План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</w:t>
            </w:r>
            <w:r w:rsidR="00854CAA">
              <w:rPr>
                <w:sz w:val="28"/>
                <w:szCs w:val="28"/>
                <w:lang w:val="tg-Cyrl-TJ"/>
              </w:rPr>
              <w:t>за</w:t>
            </w:r>
            <w:r w:rsidRPr="00B16BEF">
              <w:rPr>
                <w:sz w:val="28"/>
                <w:szCs w:val="28"/>
                <w:lang w:val="tg-Cyrl-TJ"/>
              </w:rPr>
              <w:t>крепления знаков долговременного центра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37D" w14:textId="55522153" w:rsidR="00204A35" w:rsidRPr="00175FE4" w:rsidRDefault="00B16BEF" w:rsidP="007F6069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6C7" w14:textId="0EA537E5" w:rsidR="00204A35" w:rsidRPr="00175FE4" w:rsidRDefault="00E414FF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№3 </w:t>
            </w:r>
          </w:p>
        </w:tc>
      </w:tr>
      <w:tr w:rsidR="00E414FF" w:rsidRPr="00175FE4" w14:paraId="72434EF5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91B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3A0C" w14:textId="6F03FB1B" w:rsidR="00204A35" w:rsidRPr="00E861D7" w:rsidRDefault="00854CAA" w:rsidP="00854CAA">
            <w:pPr>
              <w:jc w:val="both"/>
              <w:rPr>
                <w:sz w:val="28"/>
                <w:szCs w:val="28"/>
                <w:lang w:val="tg-Cyrl-TJ"/>
              </w:rPr>
            </w:pPr>
            <w:r w:rsidRPr="00E861D7">
              <w:rPr>
                <w:sz w:val="28"/>
                <w:szCs w:val="28"/>
              </w:rPr>
              <w:t>Акт по контролю за геодезическими знаками (реперами) на наблюдение за сохранностью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504" w14:textId="7F40FDDC" w:rsidR="00204A35" w:rsidRPr="00175FE4" w:rsidRDefault="00854CAA" w:rsidP="007F6069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83C" w14:textId="77D2B88A" w:rsidR="00204A35" w:rsidRPr="00175FE4" w:rsidRDefault="00E414FF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№4 </w:t>
            </w:r>
          </w:p>
        </w:tc>
      </w:tr>
      <w:tr w:rsidR="00E861D7" w:rsidRPr="00175FE4" w14:paraId="24A62D9A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6C3" w14:textId="61DE327D" w:rsidR="00E861D7" w:rsidRPr="00175FE4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612" w14:textId="27AD3285" w:rsidR="00E861D7" w:rsidRPr="00E861D7" w:rsidRDefault="00E861D7" w:rsidP="00E86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Абрисы реперов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B93" w14:textId="21CEF10A" w:rsidR="00E861D7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39F" w14:textId="66BF634C" w:rsidR="00E861D7" w:rsidRDefault="00E861D7" w:rsidP="00E861D7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№</w:t>
            </w:r>
            <w:r>
              <w:rPr>
                <w:sz w:val="28"/>
                <w:szCs w:val="28"/>
                <w:lang w:val="tg-Cyrl-TJ"/>
              </w:rPr>
              <w:t>5</w:t>
            </w:r>
            <w:r w:rsidRPr="00175FE4">
              <w:rPr>
                <w:sz w:val="28"/>
                <w:szCs w:val="28"/>
                <w:lang w:val="tg-Cyrl-TJ"/>
              </w:rPr>
              <w:t xml:space="preserve"> </w:t>
            </w:r>
          </w:p>
        </w:tc>
      </w:tr>
      <w:tr w:rsidR="00E861D7" w:rsidRPr="00175FE4" w14:paraId="0FA658F4" w14:textId="77777777" w:rsidTr="00854CAA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30E" w14:textId="2443BE80" w:rsidR="00E861D7" w:rsidRPr="00175FE4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E9" w14:textId="53607ED7" w:rsidR="00E861D7" w:rsidRPr="00E861D7" w:rsidRDefault="00E861D7" w:rsidP="00E861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1D7">
              <w:rPr>
                <w:sz w:val="28"/>
                <w:szCs w:val="28"/>
              </w:rPr>
              <w:t>Карта геодезических линий с расположением знаков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FD4" w14:textId="76BDAB7D" w:rsidR="00E861D7" w:rsidRPr="00175FE4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F58" w14:textId="429FD00F" w:rsidR="00E861D7" w:rsidRPr="00175FE4" w:rsidRDefault="00E861D7" w:rsidP="00E861D7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№6 </w:t>
            </w:r>
          </w:p>
        </w:tc>
      </w:tr>
      <w:tr w:rsidR="00E861D7" w:rsidRPr="00175FE4" w14:paraId="242D7270" w14:textId="77777777" w:rsidTr="00854CAA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524" w14:textId="55F00D37" w:rsidR="00E861D7" w:rsidRPr="00175FE4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161" w14:textId="7FD8CF0A" w:rsidR="00E861D7" w:rsidRPr="00175FE4" w:rsidRDefault="00E861D7" w:rsidP="00E861D7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Топографический план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DEA" w14:textId="031EA4C8" w:rsidR="00E861D7" w:rsidRPr="00175FE4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E8" w14:textId="2A4B826F" w:rsidR="00E861D7" w:rsidRPr="00175FE4" w:rsidRDefault="00E861D7" w:rsidP="00E861D7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Приложение</w:t>
            </w:r>
            <w:r w:rsidRPr="00175FE4">
              <w:rPr>
                <w:sz w:val="28"/>
                <w:szCs w:val="28"/>
                <w:lang w:val="tg-Cyrl-TJ"/>
              </w:rPr>
              <w:t xml:space="preserve"> №7</w:t>
            </w:r>
          </w:p>
        </w:tc>
      </w:tr>
    </w:tbl>
    <w:p w14:paraId="39ADDD65" w14:textId="77777777" w:rsidR="00204A35" w:rsidRPr="00175FE4" w:rsidRDefault="00204A35" w:rsidP="00204A35">
      <w:pPr>
        <w:ind w:left="360"/>
        <w:rPr>
          <w:sz w:val="28"/>
          <w:szCs w:val="28"/>
          <w:lang w:val="tg-Cyrl-TJ"/>
        </w:rPr>
      </w:pPr>
    </w:p>
    <w:p w14:paraId="5E134D06" w14:textId="77777777" w:rsidR="00204A35" w:rsidRPr="00175FE4" w:rsidRDefault="00204A35" w:rsidP="00204A35">
      <w:pPr>
        <w:ind w:left="360"/>
        <w:rPr>
          <w:sz w:val="28"/>
          <w:szCs w:val="28"/>
          <w:lang w:val="tg-Cyrl-TJ"/>
        </w:rPr>
      </w:pPr>
    </w:p>
    <w:p w14:paraId="257EB726" w14:textId="03A15BE7" w:rsidR="00175FE4" w:rsidRDefault="00175FE4">
      <w:pPr>
        <w:spacing w:after="200" w:line="276" w:lineRule="auto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br w:type="page"/>
      </w:r>
    </w:p>
    <w:p w14:paraId="15BF6DE1" w14:textId="77777777" w:rsidR="00204A35" w:rsidRPr="00175FE4" w:rsidRDefault="00204A35" w:rsidP="00204A35">
      <w:pPr>
        <w:rPr>
          <w:sz w:val="28"/>
          <w:szCs w:val="28"/>
          <w:lang w:val="tg-Cyrl-TJ"/>
        </w:rPr>
      </w:pPr>
    </w:p>
    <w:p w14:paraId="6BE70D34" w14:textId="563BF218" w:rsidR="00204A35" w:rsidRPr="00175FE4" w:rsidRDefault="00175FE4" w:rsidP="00204A35">
      <w:pPr>
        <w:numPr>
          <w:ilvl w:val="0"/>
          <w:numId w:val="3"/>
        </w:num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>ОБЩ</w:t>
      </w:r>
      <w:r w:rsidR="00687FA9">
        <w:rPr>
          <w:b/>
          <w:sz w:val="28"/>
          <w:szCs w:val="28"/>
          <w:lang w:val="tg-Cyrl-TJ"/>
        </w:rPr>
        <w:t>ИЕ</w:t>
      </w:r>
      <w:r w:rsidRPr="00175FE4">
        <w:rPr>
          <w:b/>
          <w:sz w:val="28"/>
          <w:szCs w:val="28"/>
          <w:lang w:val="tg-Cyrl-TJ"/>
        </w:rPr>
        <w:t xml:space="preserve"> </w:t>
      </w:r>
      <w:r w:rsidR="00687FA9">
        <w:rPr>
          <w:b/>
          <w:sz w:val="28"/>
          <w:szCs w:val="28"/>
          <w:lang w:val="tg-Cyrl-TJ"/>
        </w:rPr>
        <w:t>ДАННЫЕ</w:t>
      </w:r>
    </w:p>
    <w:p w14:paraId="19F27423" w14:textId="77777777" w:rsidR="00204A35" w:rsidRPr="00175FE4" w:rsidRDefault="00204A35" w:rsidP="00204A35">
      <w:pPr>
        <w:ind w:left="360"/>
        <w:jc w:val="center"/>
        <w:rPr>
          <w:sz w:val="28"/>
          <w:szCs w:val="28"/>
          <w:lang w:val="tg-Cyrl-TJ"/>
        </w:rPr>
      </w:pPr>
    </w:p>
    <w:p w14:paraId="57A3AA97" w14:textId="2D9E2748" w:rsidR="00175FE4" w:rsidRDefault="00175FE4" w:rsidP="00175FE4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В данном отчете представлена информация об инженерно-топографических работах, проведенных на объекте: «Разработка проектно-сметной документации, инженерно-геодезические и инженерно-геологические изыскания для системы водоснабжения в селе Навруз джамоата Навобод, района Кубодиён, Хатлонской области Республики Таджикистан».</w:t>
      </w:r>
    </w:p>
    <w:p w14:paraId="42BD80B3" w14:textId="1D16638F" w:rsidR="00175FE4" w:rsidRDefault="00175FE4" w:rsidP="00175FE4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Цель работы – подготовка инженерно-топографического плана местности в масштабе 1:500 с пересечением его горизонталей </w:t>
      </w:r>
      <w:r w:rsidR="00684543">
        <w:rPr>
          <w:sz w:val="28"/>
          <w:szCs w:val="28"/>
          <w:lang w:val="tg-Cyrl-TJ"/>
        </w:rPr>
        <w:t>каждые</w:t>
      </w:r>
      <w:r w:rsidRPr="00175FE4">
        <w:rPr>
          <w:sz w:val="28"/>
          <w:szCs w:val="28"/>
          <w:lang w:val="tg-Cyrl-TJ"/>
        </w:rPr>
        <w:t xml:space="preserve"> 0,5 м., что необходимо для оформления рабочего </w:t>
      </w:r>
      <w:r w:rsidR="00684543" w:rsidRPr="00175FE4">
        <w:rPr>
          <w:sz w:val="28"/>
          <w:szCs w:val="28"/>
          <w:lang w:val="tg-Cyrl-TJ"/>
        </w:rPr>
        <w:t xml:space="preserve">проекта </w:t>
      </w:r>
      <w:r w:rsidRPr="00175FE4">
        <w:rPr>
          <w:sz w:val="28"/>
          <w:szCs w:val="28"/>
          <w:lang w:val="tg-Cyrl-TJ"/>
        </w:rPr>
        <w:t>и сметн</w:t>
      </w:r>
      <w:r w:rsidR="00684543">
        <w:rPr>
          <w:sz w:val="28"/>
          <w:szCs w:val="28"/>
          <w:lang w:val="tg-Cyrl-TJ"/>
        </w:rPr>
        <w:t>ых</w:t>
      </w:r>
      <w:r w:rsidR="00684543" w:rsidRPr="00684543">
        <w:rPr>
          <w:sz w:val="28"/>
          <w:szCs w:val="28"/>
          <w:lang w:val="tg-Cyrl-TJ"/>
        </w:rPr>
        <w:t xml:space="preserve"> </w:t>
      </w:r>
      <w:r w:rsidR="00684543" w:rsidRPr="00175FE4">
        <w:rPr>
          <w:sz w:val="28"/>
          <w:szCs w:val="28"/>
          <w:lang w:val="tg-Cyrl-TJ"/>
        </w:rPr>
        <w:t>документов</w:t>
      </w:r>
      <w:r w:rsidRPr="00175FE4">
        <w:rPr>
          <w:sz w:val="28"/>
          <w:szCs w:val="28"/>
          <w:lang w:val="tg-Cyrl-TJ"/>
        </w:rPr>
        <w:t>.</w:t>
      </w:r>
    </w:p>
    <w:p w14:paraId="6CF2A8A9" w14:textId="623F1303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343D3D1A" w14:textId="462E6C0D" w:rsidR="00204A35" w:rsidRPr="00175FE4" w:rsidRDefault="00204A35" w:rsidP="00204A35">
      <w:pPr>
        <w:tabs>
          <w:tab w:val="right" w:pos="9752"/>
        </w:tabs>
        <w:ind w:left="720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Система  координат – </w:t>
      </w:r>
      <w:r w:rsidR="00684543">
        <w:rPr>
          <w:sz w:val="28"/>
          <w:szCs w:val="28"/>
          <w:lang w:val="tg-Cyrl-TJ"/>
        </w:rPr>
        <w:t>условный</w:t>
      </w:r>
      <w:r w:rsidRPr="00175FE4">
        <w:rPr>
          <w:sz w:val="28"/>
          <w:szCs w:val="28"/>
          <w:lang w:val="tg-Cyrl-TJ"/>
        </w:rPr>
        <w:t xml:space="preserve">. </w:t>
      </w:r>
      <w:r w:rsidRPr="00175FE4">
        <w:rPr>
          <w:sz w:val="28"/>
          <w:szCs w:val="28"/>
          <w:lang w:val="tg-Cyrl-TJ"/>
        </w:rPr>
        <w:tab/>
      </w:r>
    </w:p>
    <w:p w14:paraId="2C5DE2E4" w14:textId="16C05B04" w:rsidR="00204A35" w:rsidRPr="00175FE4" w:rsidRDefault="00204A35" w:rsidP="00204A35">
      <w:pPr>
        <w:ind w:left="720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Система </w:t>
      </w:r>
      <w:r w:rsidR="00684543">
        <w:rPr>
          <w:sz w:val="28"/>
          <w:szCs w:val="28"/>
          <w:lang w:val="tg-Cyrl-TJ"/>
        </w:rPr>
        <w:t>высот</w:t>
      </w:r>
      <w:r w:rsidRPr="00175FE4">
        <w:rPr>
          <w:sz w:val="28"/>
          <w:szCs w:val="28"/>
          <w:lang w:val="tg-Cyrl-TJ"/>
        </w:rPr>
        <w:t xml:space="preserve">  – </w:t>
      </w:r>
      <w:r w:rsidR="00684543">
        <w:rPr>
          <w:sz w:val="28"/>
          <w:szCs w:val="28"/>
          <w:lang w:val="tg-Cyrl-TJ"/>
        </w:rPr>
        <w:t>условный</w:t>
      </w:r>
      <w:r w:rsidRPr="00175FE4">
        <w:rPr>
          <w:sz w:val="28"/>
          <w:szCs w:val="28"/>
          <w:lang w:val="tg-Cyrl-TJ"/>
        </w:rPr>
        <w:t>.</w:t>
      </w:r>
    </w:p>
    <w:p w14:paraId="4942128B" w14:textId="09D91578" w:rsidR="00684543" w:rsidRDefault="00684543" w:rsidP="00204A35">
      <w:pPr>
        <w:ind w:left="360"/>
        <w:jc w:val="both"/>
        <w:rPr>
          <w:sz w:val="28"/>
          <w:szCs w:val="28"/>
          <w:lang w:val="tg-Cyrl-TJ"/>
        </w:rPr>
      </w:pPr>
      <w:r w:rsidRPr="00684543">
        <w:rPr>
          <w:sz w:val="28"/>
          <w:szCs w:val="28"/>
          <w:lang w:val="tg-Cyrl-TJ"/>
        </w:rPr>
        <w:t>Вид и объем выполн</w:t>
      </w:r>
      <w:r>
        <w:rPr>
          <w:sz w:val="28"/>
          <w:szCs w:val="28"/>
          <w:lang w:val="tg-Cyrl-TJ"/>
        </w:rPr>
        <w:t>яем</w:t>
      </w:r>
      <w:r w:rsidRPr="00684543">
        <w:rPr>
          <w:sz w:val="28"/>
          <w:szCs w:val="28"/>
          <w:lang w:val="tg-Cyrl-TJ"/>
        </w:rPr>
        <w:t xml:space="preserve">ых работ приведены в таблице №1 </w:t>
      </w:r>
    </w:p>
    <w:p w14:paraId="37B70B10" w14:textId="77777777" w:rsidR="00204A35" w:rsidRPr="00175FE4" w:rsidRDefault="00204A35" w:rsidP="00204A35">
      <w:pPr>
        <w:ind w:left="360"/>
        <w:jc w:val="both"/>
        <w:rPr>
          <w:sz w:val="28"/>
          <w:szCs w:val="28"/>
          <w:lang w:val="tg-Cyrl-TJ"/>
        </w:rPr>
      </w:pPr>
    </w:p>
    <w:p w14:paraId="04303E6E" w14:textId="6DD52E63" w:rsidR="00204A35" w:rsidRPr="00175FE4" w:rsidRDefault="00684543" w:rsidP="00684543">
      <w:pPr>
        <w:ind w:firstLine="7088"/>
        <w:jc w:val="both"/>
        <w:rPr>
          <w:sz w:val="28"/>
          <w:szCs w:val="28"/>
          <w:lang w:val="tg-Cyrl-TJ"/>
        </w:rPr>
      </w:pPr>
      <w:r w:rsidRPr="00684543">
        <w:rPr>
          <w:sz w:val="28"/>
          <w:szCs w:val="28"/>
          <w:lang w:val="tg-Cyrl-TJ"/>
        </w:rPr>
        <w:t>Таблиц</w:t>
      </w:r>
      <w:r>
        <w:rPr>
          <w:sz w:val="28"/>
          <w:szCs w:val="28"/>
          <w:lang w:val="tg-Cyrl-TJ"/>
        </w:rPr>
        <w:t xml:space="preserve">а </w:t>
      </w:r>
      <w:r w:rsidR="00204A35" w:rsidRPr="00175FE4">
        <w:rPr>
          <w:sz w:val="28"/>
          <w:szCs w:val="28"/>
          <w:lang w:val="tg-Cyrl-TJ"/>
        </w:rPr>
        <w:t>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20"/>
        <w:gridCol w:w="2467"/>
        <w:gridCol w:w="2453"/>
      </w:tblGrid>
      <w:tr w:rsidR="00204A35" w:rsidRPr="00175FE4" w14:paraId="653BFFFB" w14:textId="77777777" w:rsidTr="007F606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EBA" w14:textId="77777777" w:rsidR="00204A35" w:rsidRPr="00175FE4" w:rsidRDefault="00204A35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№</w:t>
            </w:r>
          </w:p>
          <w:p w14:paraId="74BCCB52" w14:textId="5E4068C0" w:rsidR="00204A35" w:rsidRPr="00175FE4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п</w:t>
            </w:r>
            <w:r w:rsidR="00204A35" w:rsidRPr="00175FE4">
              <w:rPr>
                <w:b/>
                <w:sz w:val="28"/>
                <w:szCs w:val="28"/>
                <w:lang w:val="tg-Cyrl-TJ"/>
              </w:rPr>
              <w:t>/</w:t>
            </w:r>
            <w:r>
              <w:rPr>
                <w:b/>
                <w:sz w:val="28"/>
                <w:szCs w:val="28"/>
                <w:lang w:val="tg-Cyrl-TJ"/>
              </w:rPr>
              <w:t>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C42" w14:textId="6ECEEF48" w:rsidR="00204A35" w:rsidRPr="00175FE4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Вид работ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02" w14:textId="35A0C0E0" w:rsidR="00204A35" w:rsidRPr="00175FE4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0C3" w14:textId="4CCC739C" w:rsidR="00204A35" w:rsidRPr="00175FE4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  <w:lang w:val="tg-Cyrl-TJ"/>
              </w:rPr>
              <w:t>Объем</w:t>
            </w:r>
          </w:p>
        </w:tc>
      </w:tr>
      <w:tr w:rsidR="00204A35" w:rsidRPr="00175FE4" w14:paraId="79C4CF75" w14:textId="77777777" w:rsidTr="007F606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8A" w14:textId="77777777" w:rsidR="00204A35" w:rsidRPr="00175FE4" w:rsidRDefault="00204A35" w:rsidP="007F6069">
            <w:pPr>
              <w:jc w:val="both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96E" w14:textId="3499B2AE" w:rsidR="00204A35" w:rsidRPr="00175FE4" w:rsidRDefault="00A52982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Комплекс</w:t>
            </w:r>
            <w:r w:rsidR="00684543" w:rsidRPr="00684543">
              <w:rPr>
                <w:sz w:val="28"/>
                <w:szCs w:val="28"/>
                <w:lang w:val="tg-Cyrl-TJ"/>
              </w:rPr>
              <w:t xml:space="preserve"> инженерно-геодезических изысканий </w:t>
            </w:r>
            <w:r w:rsidR="00684543">
              <w:rPr>
                <w:sz w:val="28"/>
                <w:szCs w:val="28"/>
                <w:lang w:val="tg-Cyrl-TJ"/>
              </w:rPr>
              <w:t xml:space="preserve">в </w:t>
            </w:r>
            <w:r w:rsidR="00684543" w:rsidRPr="00684543">
              <w:rPr>
                <w:sz w:val="28"/>
                <w:szCs w:val="28"/>
                <w:lang w:val="tg-Cyrl-TJ"/>
              </w:rPr>
              <w:t>масштаб</w:t>
            </w:r>
            <w:r w:rsidR="00684543">
              <w:rPr>
                <w:sz w:val="28"/>
                <w:szCs w:val="28"/>
                <w:lang w:val="tg-Cyrl-TJ"/>
              </w:rPr>
              <w:t>е</w:t>
            </w:r>
            <w:r w:rsidR="00684543" w:rsidRPr="00684543">
              <w:rPr>
                <w:sz w:val="28"/>
                <w:szCs w:val="28"/>
                <w:lang w:val="tg-Cyrl-TJ"/>
              </w:rPr>
              <w:t xml:space="preserve"> 1:500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1B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га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777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6,00</w:t>
            </w:r>
          </w:p>
        </w:tc>
      </w:tr>
    </w:tbl>
    <w:p w14:paraId="0E57A5D5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3D93DC39" w14:textId="4D3D6D73" w:rsidR="00A52982" w:rsidRDefault="00A52982" w:rsidP="00A52982">
      <w:pPr>
        <w:ind w:firstLine="567"/>
        <w:jc w:val="both"/>
        <w:rPr>
          <w:sz w:val="28"/>
          <w:szCs w:val="28"/>
          <w:lang w:val="tg-Cyrl-TJ"/>
        </w:rPr>
      </w:pPr>
      <w:r w:rsidRPr="00A52982">
        <w:rPr>
          <w:sz w:val="28"/>
          <w:szCs w:val="28"/>
          <w:lang w:val="tg-Cyrl-TJ"/>
        </w:rPr>
        <w:t>Полевые работы были выполнены 21 июня 2023 года топографом Ф.</w:t>
      </w:r>
      <w:r>
        <w:rPr>
          <w:sz w:val="28"/>
          <w:szCs w:val="28"/>
          <w:lang w:val="tg-Cyrl-TJ"/>
        </w:rPr>
        <w:t> </w:t>
      </w:r>
      <w:r w:rsidRPr="00A52982">
        <w:rPr>
          <w:sz w:val="28"/>
          <w:szCs w:val="28"/>
          <w:lang w:val="tg-Cyrl-TJ"/>
        </w:rPr>
        <w:t xml:space="preserve">Давлатовым. и </w:t>
      </w:r>
      <w:r>
        <w:rPr>
          <w:sz w:val="28"/>
          <w:szCs w:val="28"/>
          <w:lang w:val="tg-Cyrl-TJ"/>
        </w:rPr>
        <w:t>техником</w:t>
      </w:r>
      <w:r w:rsidRPr="00A52982">
        <w:rPr>
          <w:sz w:val="28"/>
          <w:szCs w:val="28"/>
          <w:lang w:val="tg-Cyrl-TJ"/>
        </w:rPr>
        <w:t xml:space="preserve"> </w:t>
      </w:r>
      <w:r w:rsidRPr="00175FE4">
        <w:rPr>
          <w:sz w:val="28"/>
          <w:szCs w:val="28"/>
          <w:lang w:val="tg-Cyrl-TJ"/>
        </w:rPr>
        <w:t>I</w:t>
      </w:r>
      <w:r w:rsidRPr="00A52982">
        <w:rPr>
          <w:sz w:val="28"/>
          <w:szCs w:val="28"/>
          <w:lang w:val="tg-Cyrl-TJ"/>
        </w:rPr>
        <w:t xml:space="preserve"> разряда Зияевым А. </w:t>
      </w:r>
    </w:p>
    <w:p w14:paraId="57C28573" w14:textId="0E2A6E65" w:rsidR="00A52982" w:rsidRDefault="005E3650" w:rsidP="00A52982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Во время</w:t>
      </w:r>
      <w:r w:rsidR="00A52982" w:rsidRPr="00A52982">
        <w:rPr>
          <w:sz w:val="28"/>
          <w:szCs w:val="28"/>
          <w:lang w:val="tg-Cyrl-TJ"/>
        </w:rPr>
        <w:t xml:space="preserve"> проведения работ ориентирами к действию являлись рабочая программа по выполнению топографо-планировочных работ и требования следующих нормативных документов. </w:t>
      </w:r>
    </w:p>
    <w:p w14:paraId="05F33CD2" w14:textId="55BD72CF" w:rsidR="00204A35" w:rsidRPr="00175FE4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1) «</w:t>
      </w:r>
      <w:r w:rsidR="005E3650" w:rsidRPr="005E3650">
        <w:rPr>
          <w:sz w:val="28"/>
          <w:szCs w:val="28"/>
          <w:lang w:val="tg-Cyrl-TJ"/>
        </w:rPr>
        <w:t xml:space="preserve">Инструкция по топографической съемке в масштабах </w:t>
      </w:r>
      <w:r w:rsidRPr="00175FE4">
        <w:rPr>
          <w:sz w:val="28"/>
          <w:szCs w:val="28"/>
          <w:lang w:val="tg-Cyrl-TJ"/>
        </w:rPr>
        <w:t xml:space="preserve">1:5000, 1:2000, 1:1000 </w:t>
      </w:r>
      <w:r w:rsidR="005E3650">
        <w:rPr>
          <w:sz w:val="28"/>
          <w:szCs w:val="28"/>
          <w:lang w:val="tg-Cyrl-TJ"/>
        </w:rPr>
        <w:t>и</w:t>
      </w:r>
      <w:r w:rsidRPr="00175FE4">
        <w:rPr>
          <w:sz w:val="28"/>
          <w:szCs w:val="28"/>
          <w:lang w:val="tg-Cyrl-TJ"/>
        </w:rPr>
        <w:t xml:space="preserve"> 1:500, ГК ИНП – 02-033-82», М.«Недра», 1982с.</w:t>
      </w:r>
    </w:p>
    <w:p w14:paraId="5F7108EC" w14:textId="45F15E9C" w:rsidR="00204A35" w:rsidRPr="00175FE4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2) </w:t>
      </w:r>
      <w:r w:rsidR="005E3650" w:rsidRPr="005E3650">
        <w:rPr>
          <w:sz w:val="28"/>
          <w:szCs w:val="28"/>
          <w:lang w:val="tg-Cyrl-TJ"/>
        </w:rPr>
        <w:t xml:space="preserve">Инженерные изыскания в строительстве </w:t>
      </w:r>
      <w:r w:rsidRPr="00175FE4">
        <w:rPr>
          <w:sz w:val="28"/>
          <w:szCs w:val="28"/>
          <w:lang w:val="tg-Cyrl-TJ"/>
        </w:rPr>
        <w:t>СНиП 1.02.07-87.</w:t>
      </w:r>
    </w:p>
    <w:p w14:paraId="0E702E43" w14:textId="14F6082D" w:rsidR="00204A35" w:rsidRPr="00175FE4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3) «</w:t>
      </w:r>
      <w:r w:rsidR="005E3650" w:rsidRPr="005E3650">
        <w:t xml:space="preserve"> </w:t>
      </w:r>
      <w:r w:rsidR="005E3650" w:rsidRPr="005E3650">
        <w:rPr>
          <w:sz w:val="28"/>
          <w:szCs w:val="28"/>
          <w:lang w:val="tg-Cyrl-TJ"/>
        </w:rPr>
        <w:t xml:space="preserve">Инструкция по </w:t>
      </w:r>
      <w:r w:rsidR="005E3650">
        <w:rPr>
          <w:sz w:val="28"/>
          <w:szCs w:val="28"/>
          <w:lang w:val="tg-Cyrl-TJ"/>
        </w:rPr>
        <w:t>съемке</w:t>
      </w:r>
      <w:r w:rsidR="005E3650" w:rsidRPr="005E3650">
        <w:rPr>
          <w:sz w:val="28"/>
          <w:szCs w:val="28"/>
          <w:lang w:val="tg-Cyrl-TJ"/>
        </w:rPr>
        <w:t xml:space="preserve"> и составлению планов </w:t>
      </w:r>
      <w:r w:rsidR="005E3650">
        <w:rPr>
          <w:sz w:val="28"/>
          <w:szCs w:val="28"/>
          <w:lang w:val="tg-Cyrl-TJ"/>
        </w:rPr>
        <w:t xml:space="preserve">подземных </w:t>
      </w:r>
      <w:r w:rsidR="005E3650" w:rsidRPr="005E3650">
        <w:rPr>
          <w:sz w:val="28"/>
          <w:szCs w:val="28"/>
          <w:lang w:val="tg-Cyrl-TJ"/>
        </w:rPr>
        <w:t xml:space="preserve">линий </w:t>
      </w:r>
      <w:r w:rsidRPr="00175FE4">
        <w:rPr>
          <w:sz w:val="28"/>
          <w:szCs w:val="28"/>
          <w:lang w:val="tg-Cyrl-TJ"/>
        </w:rPr>
        <w:t>», М., «Недра», 1978с.</w:t>
      </w:r>
    </w:p>
    <w:p w14:paraId="00AB82BB" w14:textId="4DE5B424" w:rsidR="00204A35" w:rsidRPr="00175FE4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4) «</w:t>
      </w:r>
      <w:r w:rsidR="005E3650" w:rsidRPr="005E3650">
        <w:rPr>
          <w:sz w:val="28"/>
          <w:szCs w:val="28"/>
          <w:lang w:val="tg-Cyrl-TJ"/>
        </w:rPr>
        <w:t xml:space="preserve">Условные обозначения </w:t>
      </w:r>
      <w:r w:rsidR="005E3650">
        <w:rPr>
          <w:sz w:val="28"/>
          <w:szCs w:val="28"/>
          <w:lang w:val="tg-Cyrl-TJ"/>
        </w:rPr>
        <w:t xml:space="preserve">для </w:t>
      </w:r>
      <w:r w:rsidR="005E3650" w:rsidRPr="005E3650">
        <w:rPr>
          <w:sz w:val="28"/>
          <w:szCs w:val="28"/>
          <w:lang w:val="tg-Cyrl-TJ"/>
        </w:rPr>
        <w:t xml:space="preserve">топографических карт в масштабах </w:t>
      </w:r>
      <w:r w:rsidRPr="00175FE4">
        <w:rPr>
          <w:sz w:val="28"/>
          <w:szCs w:val="28"/>
          <w:lang w:val="tg-Cyrl-TJ"/>
        </w:rPr>
        <w:t xml:space="preserve">1:5000, 1:2000, 1:1000 </w:t>
      </w:r>
      <w:r w:rsidR="005E3650">
        <w:rPr>
          <w:sz w:val="28"/>
          <w:szCs w:val="28"/>
          <w:lang w:val="tg-Cyrl-TJ"/>
        </w:rPr>
        <w:t>и</w:t>
      </w:r>
      <w:r w:rsidRPr="00175FE4">
        <w:rPr>
          <w:sz w:val="28"/>
          <w:szCs w:val="28"/>
          <w:lang w:val="tg-Cyrl-TJ"/>
        </w:rPr>
        <w:t xml:space="preserve"> 1:500», М., «Недра», 1989с.</w:t>
      </w:r>
    </w:p>
    <w:p w14:paraId="4EC2F0DC" w14:textId="061DFF83" w:rsidR="00204A35" w:rsidRPr="00175FE4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5) «</w:t>
      </w:r>
      <w:r w:rsidR="005E3650" w:rsidRPr="005E3650">
        <w:rPr>
          <w:sz w:val="28"/>
          <w:szCs w:val="28"/>
          <w:lang w:val="tg-Cyrl-TJ"/>
        </w:rPr>
        <w:t xml:space="preserve">Правила техники безопасности при проведении топографо-геодезических работ </w:t>
      </w:r>
      <w:r w:rsidRPr="00175FE4">
        <w:rPr>
          <w:sz w:val="28"/>
          <w:szCs w:val="28"/>
          <w:lang w:val="tg-Cyrl-TJ"/>
        </w:rPr>
        <w:t>», М., «Недра», 1973с.</w:t>
      </w:r>
    </w:p>
    <w:p w14:paraId="279F1937" w14:textId="77777777" w:rsidR="00204A35" w:rsidRPr="00175FE4" w:rsidRDefault="00204A35" w:rsidP="00204A35">
      <w:pPr>
        <w:ind w:left="360"/>
        <w:jc w:val="both"/>
        <w:rPr>
          <w:sz w:val="28"/>
          <w:szCs w:val="28"/>
          <w:lang w:val="tg-Cyrl-TJ"/>
        </w:rPr>
      </w:pPr>
    </w:p>
    <w:p w14:paraId="1D972A80" w14:textId="0DECDDBE" w:rsidR="00B423DD" w:rsidRDefault="00B423DD">
      <w:pPr>
        <w:spacing w:after="200" w:line="276" w:lineRule="auto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br w:type="page"/>
      </w:r>
    </w:p>
    <w:p w14:paraId="1D395AB4" w14:textId="77777777" w:rsidR="00204A35" w:rsidRPr="00175FE4" w:rsidRDefault="00204A35" w:rsidP="00204A35">
      <w:pPr>
        <w:tabs>
          <w:tab w:val="left" w:pos="3040"/>
        </w:tabs>
        <w:ind w:left="708"/>
        <w:jc w:val="center"/>
        <w:rPr>
          <w:b/>
          <w:bCs/>
          <w:sz w:val="28"/>
          <w:szCs w:val="28"/>
          <w:lang w:val="tg-Cyrl-TJ"/>
        </w:rPr>
      </w:pPr>
    </w:p>
    <w:p w14:paraId="3C5968FB" w14:textId="62040D57" w:rsidR="00204A35" w:rsidRPr="00175FE4" w:rsidRDefault="00204A35" w:rsidP="00545FBA">
      <w:pPr>
        <w:tabs>
          <w:tab w:val="left" w:pos="3040"/>
        </w:tabs>
        <w:jc w:val="center"/>
        <w:rPr>
          <w:b/>
          <w:sz w:val="28"/>
          <w:szCs w:val="28"/>
          <w:lang w:val="tg-Cyrl-TJ"/>
        </w:rPr>
      </w:pPr>
      <w:r w:rsidRPr="00175FE4">
        <w:rPr>
          <w:b/>
          <w:bCs/>
          <w:sz w:val="28"/>
          <w:szCs w:val="28"/>
          <w:lang w:val="tg-Cyrl-TJ"/>
        </w:rPr>
        <w:t xml:space="preserve">2. </w:t>
      </w:r>
      <w:r w:rsidR="00975BF3" w:rsidRPr="00975BF3">
        <w:rPr>
          <w:b/>
          <w:sz w:val="28"/>
          <w:szCs w:val="28"/>
          <w:lang w:val="tg-Cyrl-TJ"/>
        </w:rPr>
        <w:t xml:space="preserve">ФИЗИКО-ГЕОГРАФИЧЕСКОЕ ОПИСАНИЕ </w:t>
      </w:r>
      <w:r w:rsidR="00975BF3">
        <w:rPr>
          <w:b/>
          <w:sz w:val="28"/>
          <w:szCs w:val="28"/>
          <w:lang w:val="tg-Cyrl-TJ"/>
        </w:rPr>
        <w:t>УЧАСТКА РАБОТ</w:t>
      </w:r>
    </w:p>
    <w:p w14:paraId="4D1D4ADC" w14:textId="77777777" w:rsidR="00204A35" w:rsidRPr="00175FE4" w:rsidRDefault="00204A35" w:rsidP="00204A35">
      <w:pPr>
        <w:tabs>
          <w:tab w:val="left" w:pos="3040"/>
        </w:tabs>
        <w:ind w:left="708"/>
        <w:jc w:val="center"/>
        <w:rPr>
          <w:b/>
          <w:sz w:val="18"/>
          <w:szCs w:val="18"/>
          <w:u w:val="single"/>
          <w:lang w:val="tg-Cyrl-TJ"/>
        </w:rPr>
      </w:pPr>
    </w:p>
    <w:p w14:paraId="77CDC66A" w14:textId="0CC2F798" w:rsidR="00204A35" w:rsidRPr="00175FE4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Участок</w:t>
      </w:r>
      <w:r w:rsidRPr="00AB0BF5">
        <w:rPr>
          <w:sz w:val="28"/>
          <w:szCs w:val="28"/>
          <w:lang w:val="tg-Cyrl-TJ"/>
        </w:rPr>
        <w:t xml:space="preserve"> работ находится в селе Навруз </w:t>
      </w:r>
      <w:r>
        <w:rPr>
          <w:sz w:val="28"/>
          <w:szCs w:val="28"/>
          <w:lang w:val="tg-Cyrl-TJ"/>
        </w:rPr>
        <w:t xml:space="preserve">джамоата </w:t>
      </w:r>
      <w:r w:rsidRPr="00AB0BF5">
        <w:rPr>
          <w:sz w:val="28"/>
          <w:szCs w:val="28"/>
          <w:lang w:val="tg-Cyrl-TJ"/>
        </w:rPr>
        <w:t>Навабад Кубод</w:t>
      </w:r>
      <w:r>
        <w:rPr>
          <w:sz w:val="28"/>
          <w:szCs w:val="28"/>
          <w:lang w:val="tg-Cyrl-TJ"/>
        </w:rPr>
        <w:t>и</w:t>
      </w:r>
      <w:r w:rsidRPr="00AB0BF5">
        <w:rPr>
          <w:sz w:val="28"/>
          <w:szCs w:val="28"/>
          <w:lang w:val="tg-Cyrl-TJ"/>
        </w:rPr>
        <w:t>янского района.</w:t>
      </w:r>
      <w:r w:rsidR="00204A35" w:rsidRPr="00175FE4">
        <w:rPr>
          <w:sz w:val="28"/>
          <w:lang w:val="tg-Cyrl-TJ"/>
        </w:rPr>
        <w:t>.</w:t>
      </w:r>
    </w:p>
    <w:p w14:paraId="14FF219C" w14:textId="77777777" w:rsidR="00AB0BF5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 w:rsidRPr="00AB0BF5">
        <w:rPr>
          <w:sz w:val="28"/>
          <w:szCs w:val="28"/>
          <w:lang w:val="tg-Cyrl-TJ"/>
        </w:rPr>
        <w:t>Рельеф местности наклонный с общим уклоном с севера на юг. Высота колеблется от 419,36 м до 422,689 м, а средняя отметка равна 421,02 м.</w:t>
      </w:r>
    </w:p>
    <w:p w14:paraId="32033384" w14:textId="0BC6579C" w:rsidR="00AB0BF5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Местность имеет</w:t>
      </w:r>
      <w:r w:rsidRPr="00AB0BF5">
        <w:rPr>
          <w:sz w:val="28"/>
          <w:szCs w:val="28"/>
          <w:lang w:val="tg-Cyrl-TJ"/>
        </w:rPr>
        <w:t xml:space="preserve"> сухой климат с жарким летом и дождливой зимой. Среднегодовая температура воздуха равна +29ºС. Средняя температура воздуха зимой равна +11ºС. Средняя температура воздуха в июле составляет +42ºС, а абсолютная температура достигает +46</w:t>
      </w:r>
      <w:r w:rsidRPr="00175FE4">
        <w:rPr>
          <w:sz w:val="28"/>
          <w:szCs w:val="28"/>
          <w:lang w:val="tg-Cyrl-TJ"/>
        </w:rPr>
        <w:t>º</w:t>
      </w:r>
      <w:r w:rsidRPr="00AB0BF5">
        <w:rPr>
          <w:sz w:val="28"/>
          <w:szCs w:val="28"/>
          <w:lang w:val="tg-Cyrl-TJ"/>
        </w:rPr>
        <w:t>С.</w:t>
      </w:r>
    </w:p>
    <w:p w14:paraId="6497F8C4" w14:textId="1045C6CB" w:rsidR="00204A35" w:rsidRPr="00175FE4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Глубина промерзания грунтов</w:t>
      </w:r>
      <w:r w:rsidR="00204A35" w:rsidRPr="00175FE4">
        <w:rPr>
          <w:sz w:val="28"/>
          <w:szCs w:val="28"/>
          <w:lang w:val="tg-Cyrl-TJ"/>
        </w:rPr>
        <w:t xml:space="preserve"> – 0.6 м.       </w:t>
      </w:r>
    </w:p>
    <w:p w14:paraId="54090BDE" w14:textId="26F61F01" w:rsidR="00545FBA" w:rsidRPr="00AB0BF5" w:rsidRDefault="00947DF7" w:rsidP="00545FBA">
      <w:pPr>
        <w:pStyle w:val="21"/>
        <w:spacing w:line="240" w:lineRule="auto"/>
        <w:ind w:firstLine="567"/>
        <w:jc w:val="both"/>
        <w:rPr>
          <w:sz w:val="28"/>
          <w:szCs w:val="28"/>
          <w:lang w:val="tg-Cyrl-TJ"/>
        </w:rPr>
      </w:pPr>
      <w:r w:rsidRPr="00947DF7">
        <w:rPr>
          <w:sz w:val="28"/>
          <w:szCs w:val="28"/>
          <w:lang w:val="tg-Cyrl-TJ"/>
        </w:rPr>
        <w:t xml:space="preserve">Степень сложности топографических работ </w:t>
      </w:r>
      <w:r w:rsidR="00204A35" w:rsidRPr="00AB0BF5">
        <w:rPr>
          <w:sz w:val="28"/>
          <w:szCs w:val="28"/>
          <w:lang w:val="tg-Cyrl-TJ"/>
        </w:rPr>
        <w:t>–III.</w:t>
      </w:r>
    </w:p>
    <w:p w14:paraId="7721B82D" w14:textId="6C8E6800" w:rsidR="00204A35" w:rsidRPr="00545FBA" w:rsidRDefault="00947DF7" w:rsidP="00545FBA">
      <w:pPr>
        <w:pStyle w:val="21"/>
        <w:spacing w:line="240" w:lineRule="auto"/>
        <w:ind w:firstLine="567"/>
        <w:jc w:val="both"/>
        <w:rPr>
          <w:szCs w:val="28"/>
          <w:lang w:val="tg-Cyrl-TJ"/>
        </w:rPr>
      </w:pPr>
      <w:r w:rsidRPr="00947DF7">
        <w:rPr>
          <w:i/>
          <w:lang w:val="tg-Cyrl-TJ"/>
        </w:rPr>
        <w:t>По карте сейсмического районирования территории Республики Таджикистан сейсмическая активность составляет 8 баллов.</w:t>
      </w:r>
      <w:r w:rsidR="00204A35" w:rsidRPr="00175FE4">
        <w:rPr>
          <w:i/>
          <w:lang w:val="tg-Cyrl-TJ"/>
        </w:rPr>
        <w:t>.</w:t>
      </w:r>
    </w:p>
    <w:p w14:paraId="63A397E6" w14:textId="77777777" w:rsidR="00204A35" w:rsidRPr="00175FE4" w:rsidRDefault="00204A35" w:rsidP="00204A35">
      <w:pPr>
        <w:pStyle w:val="21"/>
        <w:spacing w:line="240" w:lineRule="auto"/>
        <w:jc w:val="both"/>
        <w:rPr>
          <w:lang w:val="tg-Cyrl-TJ"/>
        </w:rPr>
      </w:pPr>
    </w:p>
    <w:p w14:paraId="2C952C7C" w14:textId="77777777" w:rsidR="00204A35" w:rsidRPr="00175FE4" w:rsidRDefault="00204A35" w:rsidP="00204A35">
      <w:pPr>
        <w:rPr>
          <w:sz w:val="16"/>
          <w:szCs w:val="16"/>
          <w:lang w:val="tg-Cyrl-TJ"/>
        </w:rPr>
      </w:pPr>
    </w:p>
    <w:p w14:paraId="551F2AE6" w14:textId="65977072" w:rsidR="00947DF7" w:rsidRDefault="00204A35" w:rsidP="00947DF7">
      <w:pPr>
        <w:ind w:left="360"/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3. </w:t>
      </w:r>
      <w:r w:rsidR="00947DF7" w:rsidRPr="00947DF7">
        <w:rPr>
          <w:b/>
          <w:sz w:val="28"/>
          <w:szCs w:val="28"/>
          <w:lang w:val="tg-Cyrl-TJ"/>
        </w:rPr>
        <w:t>ИЗУЧЕН</w:t>
      </w:r>
      <w:r w:rsidR="00947DF7">
        <w:rPr>
          <w:b/>
          <w:sz w:val="28"/>
          <w:szCs w:val="28"/>
          <w:lang w:val="tg-Cyrl-TJ"/>
        </w:rPr>
        <w:t>НОСТЬ</w:t>
      </w:r>
      <w:r w:rsidR="00947DF7" w:rsidRPr="00947DF7">
        <w:rPr>
          <w:b/>
          <w:sz w:val="28"/>
          <w:szCs w:val="28"/>
          <w:lang w:val="tg-Cyrl-TJ"/>
        </w:rPr>
        <w:t xml:space="preserve"> ТОПОГРАФИЧЕСКИХ И ГЕОДЕЗИЧЕСКИХ УСЛОВИЙ</w:t>
      </w:r>
      <w:r w:rsidR="00947DF7">
        <w:rPr>
          <w:b/>
          <w:sz w:val="28"/>
          <w:szCs w:val="28"/>
          <w:lang w:val="tg-Cyrl-TJ"/>
        </w:rPr>
        <w:t xml:space="preserve"> </w:t>
      </w:r>
      <w:r w:rsidR="00947DF7" w:rsidRPr="00947DF7">
        <w:rPr>
          <w:b/>
          <w:sz w:val="28"/>
          <w:szCs w:val="28"/>
          <w:lang w:val="tg-Cyrl-TJ"/>
        </w:rPr>
        <w:t>МЕСТ</w:t>
      </w:r>
      <w:r w:rsidR="00947DF7">
        <w:rPr>
          <w:b/>
          <w:sz w:val="28"/>
          <w:szCs w:val="28"/>
          <w:lang w:val="tg-Cyrl-TJ"/>
        </w:rPr>
        <w:t>НОСТИ</w:t>
      </w:r>
      <w:r w:rsidR="00947DF7" w:rsidRPr="00947DF7">
        <w:rPr>
          <w:b/>
          <w:sz w:val="28"/>
          <w:szCs w:val="28"/>
          <w:lang w:val="tg-Cyrl-TJ"/>
        </w:rPr>
        <w:t xml:space="preserve"> И </w:t>
      </w:r>
      <w:r w:rsidR="003348A7">
        <w:rPr>
          <w:b/>
          <w:sz w:val="28"/>
          <w:szCs w:val="28"/>
          <w:lang w:val="tg-Cyrl-TJ"/>
        </w:rPr>
        <w:t>ИСХОД</w:t>
      </w:r>
      <w:r w:rsidR="00947DF7" w:rsidRPr="00947DF7">
        <w:rPr>
          <w:b/>
          <w:sz w:val="28"/>
          <w:szCs w:val="28"/>
          <w:lang w:val="tg-Cyrl-TJ"/>
        </w:rPr>
        <w:t xml:space="preserve">НЫЕ МАТЕРИАЛЫ </w:t>
      </w:r>
    </w:p>
    <w:p w14:paraId="7D056D5F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05B16699" w14:textId="23F41B7E" w:rsidR="003348A7" w:rsidRDefault="003348A7" w:rsidP="00545FBA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В качестве исходных материалов для продвижения основы съемки </w:t>
      </w:r>
      <w:r w:rsidRPr="003348A7">
        <w:rPr>
          <w:sz w:val="28"/>
          <w:szCs w:val="28"/>
          <w:lang w:val="tg-Cyrl-TJ"/>
        </w:rPr>
        <w:t xml:space="preserve">на уровне </w:t>
      </w:r>
      <w:r w:rsidR="005427E0">
        <w:rPr>
          <w:sz w:val="28"/>
          <w:szCs w:val="28"/>
          <w:lang w:val="tg-Cyrl-TJ"/>
        </w:rPr>
        <w:t xml:space="preserve">планирования и системы высот </w:t>
      </w:r>
      <w:r>
        <w:rPr>
          <w:sz w:val="28"/>
          <w:szCs w:val="28"/>
          <w:lang w:val="tg-Cyrl-TJ"/>
        </w:rPr>
        <w:t>служ</w:t>
      </w:r>
      <w:r w:rsidR="005427E0">
        <w:rPr>
          <w:sz w:val="28"/>
          <w:szCs w:val="28"/>
          <w:lang w:val="tg-Cyrl-TJ"/>
        </w:rPr>
        <w:t>или</w:t>
      </w:r>
      <w:r>
        <w:rPr>
          <w:sz w:val="28"/>
          <w:szCs w:val="28"/>
          <w:lang w:val="tg-Cyrl-TJ"/>
        </w:rPr>
        <w:t xml:space="preserve"> установленные реперы </w:t>
      </w:r>
      <w:r w:rsidRPr="003348A7">
        <w:rPr>
          <w:sz w:val="28"/>
          <w:szCs w:val="28"/>
          <w:lang w:val="tg-Cyrl-TJ"/>
        </w:rPr>
        <w:t xml:space="preserve">1 и 2. </w:t>
      </w:r>
    </w:p>
    <w:p w14:paraId="73740325" w14:textId="77777777" w:rsidR="005427E0" w:rsidRDefault="005427E0" w:rsidP="00545FBA">
      <w:pPr>
        <w:ind w:firstLine="567"/>
        <w:jc w:val="both"/>
        <w:rPr>
          <w:sz w:val="28"/>
          <w:szCs w:val="28"/>
          <w:lang w:val="tg-Cyrl-TJ"/>
        </w:rPr>
      </w:pPr>
      <w:r w:rsidRPr="005427E0">
        <w:rPr>
          <w:sz w:val="28"/>
          <w:szCs w:val="28"/>
          <w:lang w:val="tg-Cyrl-TJ"/>
        </w:rPr>
        <w:t>При проведении топографических работ использовалось следующее оборудование:</w:t>
      </w:r>
    </w:p>
    <w:p w14:paraId="112EA089" w14:textId="6A4EA09E" w:rsidR="00204A35" w:rsidRPr="00175FE4" w:rsidRDefault="005427E0" w:rsidP="00545FBA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Электрон</w:t>
      </w:r>
      <w:r>
        <w:rPr>
          <w:sz w:val="28"/>
          <w:szCs w:val="28"/>
          <w:lang w:val="tg-Cyrl-TJ"/>
        </w:rPr>
        <w:t>ный т</w:t>
      </w:r>
      <w:r w:rsidR="00204A35" w:rsidRPr="00175FE4">
        <w:rPr>
          <w:sz w:val="28"/>
          <w:szCs w:val="28"/>
          <w:lang w:val="tg-Cyrl-TJ"/>
        </w:rPr>
        <w:t xml:space="preserve">ахеометр </w:t>
      </w:r>
      <w:r w:rsidR="00204A35" w:rsidRPr="00175FE4">
        <w:rPr>
          <w:b/>
          <w:sz w:val="28"/>
          <w:szCs w:val="28"/>
          <w:lang w:val="tg-Cyrl-TJ"/>
        </w:rPr>
        <w:t>УОМЗ</w:t>
      </w:r>
      <w:r w:rsidR="00204A35" w:rsidRPr="00175FE4">
        <w:rPr>
          <w:sz w:val="28"/>
          <w:szCs w:val="28"/>
          <w:lang w:val="tg-Cyrl-TJ"/>
        </w:rPr>
        <w:t xml:space="preserve"> </w:t>
      </w:r>
      <w:r w:rsidR="00204A35" w:rsidRPr="00175FE4">
        <w:rPr>
          <w:b/>
          <w:sz w:val="28"/>
          <w:szCs w:val="28"/>
          <w:lang w:val="tg-Cyrl-TJ"/>
        </w:rPr>
        <w:t>3Та5Р</w:t>
      </w:r>
      <w:r w:rsidR="00204A35" w:rsidRPr="00175FE4">
        <w:rPr>
          <w:sz w:val="28"/>
          <w:szCs w:val="28"/>
          <w:lang w:val="tg-Cyrl-TJ"/>
        </w:rPr>
        <w:t xml:space="preserve"> (</w:t>
      </w:r>
      <w:r>
        <w:rPr>
          <w:sz w:val="28"/>
          <w:szCs w:val="28"/>
          <w:lang w:val="tg-Cyrl-TJ"/>
        </w:rPr>
        <w:t xml:space="preserve">год выпуска – </w:t>
      </w:r>
      <w:r w:rsidR="00204A35" w:rsidRPr="00175FE4">
        <w:rPr>
          <w:sz w:val="28"/>
          <w:szCs w:val="28"/>
          <w:lang w:val="tg-Cyrl-TJ"/>
        </w:rPr>
        <w:t>2006)</w:t>
      </w:r>
    </w:p>
    <w:p w14:paraId="44D1588C" w14:textId="77777777" w:rsidR="00204A35" w:rsidRPr="00175FE4" w:rsidRDefault="00204A35" w:rsidP="00204A35">
      <w:pPr>
        <w:jc w:val="both"/>
        <w:rPr>
          <w:sz w:val="16"/>
          <w:szCs w:val="16"/>
          <w:lang w:val="tg-Cyrl-TJ"/>
        </w:rPr>
      </w:pPr>
    </w:p>
    <w:p w14:paraId="26F54D53" w14:textId="77777777" w:rsidR="005427E0" w:rsidRDefault="005427E0" w:rsidP="005427E0">
      <w:pPr>
        <w:jc w:val="center"/>
        <w:rPr>
          <w:sz w:val="28"/>
          <w:szCs w:val="28"/>
          <w:lang w:val="tg-Cyrl-TJ"/>
        </w:rPr>
      </w:pPr>
      <w:r w:rsidRPr="005427E0">
        <w:rPr>
          <w:sz w:val="28"/>
          <w:szCs w:val="28"/>
          <w:lang w:val="tg-Cyrl-TJ"/>
        </w:rPr>
        <w:t>Техническое описание:</w:t>
      </w:r>
    </w:p>
    <w:p w14:paraId="3BACD046" w14:textId="2EA26479" w:rsidR="00204A35" w:rsidRPr="00175FE4" w:rsidRDefault="00204A35" w:rsidP="00545FBA">
      <w:pPr>
        <w:jc w:val="both"/>
        <w:rPr>
          <w:b/>
          <w:sz w:val="16"/>
          <w:szCs w:val="16"/>
          <w:lang w:val="tg-Cyrl-TJ"/>
        </w:rPr>
      </w:pPr>
      <w:r w:rsidRPr="00175FE4">
        <w:rPr>
          <w:sz w:val="28"/>
          <w:szCs w:val="28"/>
          <w:lang w:val="tg-Cyrl-TJ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A35" w:rsidRPr="00175FE4" w14:paraId="27A049C6" w14:textId="77777777" w:rsidTr="007F6069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EF487" w14:textId="24AA62AE" w:rsidR="00204A35" w:rsidRPr="00175FE4" w:rsidRDefault="005427E0" w:rsidP="007F6069">
            <w:pPr>
              <w:rPr>
                <w:sz w:val="28"/>
                <w:szCs w:val="28"/>
                <w:lang w:val="tg-Cyrl-TJ"/>
              </w:rPr>
            </w:pPr>
            <w:r w:rsidRPr="005427E0">
              <w:rPr>
                <w:sz w:val="28"/>
                <w:szCs w:val="28"/>
                <w:lang w:val="tg-Cyrl-TJ"/>
              </w:rPr>
              <w:t>Точность измерения углов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B7DCDA" w14:textId="7C712AF5" w:rsidR="00204A35" w:rsidRPr="00175FE4" w:rsidRDefault="00204A35" w:rsidP="007F6069">
            <w:pPr>
              <w:rPr>
                <w:i/>
                <w:sz w:val="28"/>
                <w:szCs w:val="28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>Д</w:t>
            </w:r>
            <w:r w:rsidR="004E0588">
              <w:rPr>
                <w:b/>
                <w:i/>
                <w:sz w:val="28"/>
                <w:szCs w:val="28"/>
                <w:lang w:val="tg-Cyrl-TJ"/>
              </w:rPr>
              <w:t>вухосное</w:t>
            </w:r>
            <w:r w:rsidRPr="00175FE4">
              <w:rPr>
                <w:b/>
                <w:i/>
                <w:sz w:val="28"/>
                <w:szCs w:val="28"/>
                <w:lang w:val="tg-Cyrl-TJ"/>
              </w:rPr>
              <w:t xml:space="preserve"> </w:t>
            </w:r>
            <w:r w:rsidRPr="00175FE4">
              <w:rPr>
                <w:i/>
                <w:sz w:val="28"/>
                <w:szCs w:val="28"/>
                <w:lang w:val="tg-Cyrl-TJ"/>
              </w:rPr>
              <w:t xml:space="preserve"> </w:t>
            </w:r>
            <w:r w:rsidRPr="00175FE4">
              <w:rPr>
                <w:b/>
                <w:i/>
                <w:sz w:val="28"/>
                <w:szCs w:val="28"/>
                <w:lang w:val="tg-Cyrl-TJ"/>
              </w:rPr>
              <w:t>5”</w:t>
            </w:r>
          </w:p>
        </w:tc>
      </w:tr>
      <w:tr w:rsidR="00204A35" w:rsidRPr="00175FE4" w14:paraId="4AD54E87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AFBB5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Компенсатор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0D7333C" w14:textId="42809A74" w:rsidR="00204A35" w:rsidRPr="00175FE4" w:rsidRDefault="004E0588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>Д</w:t>
            </w:r>
            <w:r>
              <w:rPr>
                <w:b/>
                <w:i/>
                <w:sz w:val="28"/>
                <w:szCs w:val="28"/>
                <w:lang w:val="tg-Cyrl-TJ"/>
              </w:rPr>
              <w:t>вухосное</w:t>
            </w:r>
            <w:r w:rsidRPr="00175FE4">
              <w:rPr>
                <w:b/>
                <w:i/>
                <w:sz w:val="28"/>
                <w:szCs w:val="28"/>
                <w:lang w:val="tg-Cyrl-TJ"/>
              </w:rPr>
              <w:t xml:space="preserve"> </w:t>
            </w:r>
            <w:r w:rsidRPr="00175FE4">
              <w:rPr>
                <w:i/>
                <w:sz w:val="28"/>
                <w:szCs w:val="28"/>
                <w:lang w:val="tg-Cyrl-TJ"/>
              </w:rPr>
              <w:t xml:space="preserve"> </w:t>
            </w:r>
            <w:r w:rsidR="00204A35" w:rsidRPr="00175FE4">
              <w:rPr>
                <w:b/>
                <w:sz w:val="28"/>
                <w:szCs w:val="28"/>
                <w:lang w:val="tg-Cyrl-TJ"/>
              </w:rPr>
              <w:t>3”</w:t>
            </w:r>
          </w:p>
        </w:tc>
      </w:tr>
      <w:tr w:rsidR="00204A35" w:rsidRPr="00175FE4" w14:paraId="5D891156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3260B0" w14:textId="77F4C155" w:rsidR="00204A35" w:rsidRPr="00175FE4" w:rsidRDefault="002A6C4C" w:rsidP="007F6069">
            <w:pPr>
              <w:rPr>
                <w:sz w:val="28"/>
                <w:szCs w:val="28"/>
                <w:lang w:val="tg-Cyrl-TJ"/>
              </w:rPr>
            </w:pPr>
            <w:r w:rsidRPr="002A6C4C">
              <w:rPr>
                <w:sz w:val="28"/>
                <w:szCs w:val="28"/>
                <w:lang w:val="tg-Cyrl-TJ"/>
              </w:rPr>
              <w:t>Расстояни</w:t>
            </w:r>
            <w:r>
              <w:rPr>
                <w:sz w:val="28"/>
                <w:szCs w:val="28"/>
                <w:lang w:val="tg-Cyrl-TJ"/>
              </w:rPr>
              <w:t>е и</w:t>
            </w:r>
            <w:r w:rsidRPr="002A6C4C">
              <w:rPr>
                <w:sz w:val="28"/>
                <w:szCs w:val="28"/>
                <w:lang w:val="tg-Cyrl-TJ"/>
              </w:rPr>
              <w:t>змерени</w:t>
            </w:r>
            <w:r>
              <w:rPr>
                <w:sz w:val="28"/>
                <w:szCs w:val="28"/>
                <w:lang w:val="tg-Cyrl-TJ"/>
              </w:rPr>
              <w:t>я</w:t>
            </w:r>
            <w:r w:rsidRPr="002A6C4C">
              <w:rPr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с</w:t>
            </w:r>
            <w:r w:rsidRPr="002A6C4C">
              <w:rPr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отражателем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BB4435D" w14:textId="700476D1" w:rsidR="00204A35" w:rsidRPr="00175FE4" w:rsidRDefault="004E0588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Одной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призм</w:t>
            </w:r>
            <w:r>
              <w:rPr>
                <w:b/>
                <w:i/>
                <w:sz w:val="28"/>
                <w:szCs w:val="28"/>
                <w:lang w:val="tg-Cyrl-TJ"/>
              </w:rPr>
              <w:t>ой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1000м. </w:t>
            </w:r>
            <w:r>
              <w:rPr>
                <w:b/>
                <w:i/>
                <w:sz w:val="28"/>
                <w:szCs w:val="28"/>
                <w:lang w:val="tg-Cyrl-TJ"/>
              </w:rPr>
              <w:t>С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6 призма</w:t>
            </w:r>
            <w:r>
              <w:rPr>
                <w:b/>
                <w:i/>
                <w:sz w:val="28"/>
                <w:szCs w:val="28"/>
                <w:lang w:val="tg-Cyrl-TJ"/>
              </w:rPr>
              <w:t>ми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2000м</w:t>
            </w:r>
          </w:p>
        </w:tc>
      </w:tr>
      <w:tr w:rsidR="00204A35" w:rsidRPr="00175FE4" w14:paraId="453F91EB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6B062D" w14:textId="7685756E" w:rsidR="00204A35" w:rsidRPr="00175FE4" w:rsidRDefault="002A6C4C" w:rsidP="007F6069">
            <w:pPr>
              <w:rPr>
                <w:sz w:val="28"/>
                <w:szCs w:val="28"/>
                <w:lang w:val="tg-Cyrl-TJ"/>
              </w:rPr>
            </w:pPr>
            <w:r w:rsidRPr="005427E0">
              <w:rPr>
                <w:sz w:val="28"/>
                <w:szCs w:val="28"/>
                <w:lang w:val="tg-Cyrl-TJ"/>
              </w:rPr>
              <w:t xml:space="preserve">Точность </w:t>
            </w:r>
            <w:r>
              <w:rPr>
                <w:sz w:val="28"/>
                <w:szCs w:val="28"/>
                <w:lang w:val="tg-Cyrl-TJ"/>
              </w:rPr>
              <w:t xml:space="preserve">линейного </w:t>
            </w:r>
            <w:r w:rsidRPr="005427E0">
              <w:rPr>
                <w:sz w:val="28"/>
                <w:szCs w:val="28"/>
                <w:lang w:val="tg-Cyrl-TJ"/>
              </w:rPr>
              <w:t xml:space="preserve">измерения </w:t>
            </w:r>
            <w:r>
              <w:rPr>
                <w:sz w:val="28"/>
                <w:szCs w:val="28"/>
                <w:lang w:val="tg-Cyrl-TJ"/>
              </w:rPr>
              <w:t>с</w:t>
            </w:r>
            <w:r w:rsidRPr="002A6C4C">
              <w:rPr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отражателем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AD8E8CE" w14:textId="77777777" w:rsidR="00204A35" w:rsidRPr="00175FE4" w:rsidRDefault="00204A35" w:rsidP="007F6069">
            <w:pPr>
              <w:rPr>
                <w:b/>
                <w:i/>
                <w:sz w:val="12"/>
                <w:szCs w:val="12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 xml:space="preserve">              </w:t>
            </w:r>
            <w:r w:rsidRPr="00175FE4">
              <w:rPr>
                <w:b/>
                <w:i/>
                <w:sz w:val="12"/>
                <w:szCs w:val="12"/>
                <w:lang w:val="tg-Cyrl-TJ"/>
              </w:rPr>
              <w:t>-6</w:t>
            </w:r>
          </w:p>
          <w:p w14:paraId="0E67F570" w14:textId="77777777" w:rsidR="00204A35" w:rsidRPr="00175FE4" w:rsidRDefault="00204A35" w:rsidP="007F6069">
            <w:pPr>
              <w:rPr>
                <w:b/>
                <w:sz w:val="8"/>
                <w:szCs w:val="8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>(5+3*10 *D) мм</w:t>
            </w:r>
          </w:p>
        </w:tc>
      </w:tr>
      <w:tr w:rsidR="00204A35" w:rsidRPr="00175FE4" w14:paraId="7D644595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CDC21C" w14:textId="0A36AD95" w:rsidR="00204A35" w:rsidRPr="00175FE4" w:rsidRDefault="002A6C4C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Время измерения с</w:t>
            </w:r>
            <w:r w:rsidRPr="002A6C4C">
              <w:rPr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отражателем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A9C6891" w14:textId="4740C701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4  сек.  (</w:t>
            </w:r>
            <w:r w:rsidR="008A5D2F" w:rsidRPr="008A5D2F">
              <w:rPr>
                <w:b/>
                <w:sz w:val="28"/>
                <w:szCs w:val="28"/>
                <w:lang w:val="tg-Cyrl-TJ"/>
              </w:rPr>
              <w:t>точность экспресс-процедуры</w:t>
            </w:r>
            <w:r w:rsidRPr="00175FE4">
              <w:rPr>
                <w:b/>
                <w:sz w:val="28"/>
                <w:szCs w:val="28"/>
                <w:lang w:val="tg-Cyrl-TJ"/>
              </w:rPr>
              <w:t>).</w:t>
            </w:r>
          </w:p>
        </w:tc>
      </w:tr>
      <w:tr w:rsidR="00204A35" w:rsidRPr="00175FE4" w14:paraId="30FE4C22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CE6D34" w14:textId="568D2053" w:rsidR="00204A35" w:rsidRPr="00175FE4" w:rsidRDefault="002A6C4C" w:rsidP="007F6069">
            <w:pPr>
              <w:rPr>
                <w:sz w:val="28"/>
                <w:szCs w:val="28"/>
                <w:lang w:val="tg-Cyrl-TJ"/>
              </w:rPr>
            </w:pPr>
            <w:r w:rsidRPr="005427E0">
              <w:rPr>
                <w:sz w:val="28"/>
                <w:szCs w:val="28"/>
                <w:lang w:val="tg-Cyrl-TJ"/>
              </w:rPr>
              <w:t>Измерени</w:t>
            </w:r>
            <w:r>
              <w:rPr>
                <w:sz w:val="28"/>
                <w:szCs w:val="28"/>
                <w:lang w:val="tg-Cyrl-TJ"/>
              </w:rPr>
              <w:t>е дальности без отражателя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4011F9" w14:textId="77777777" w:rsidR="00204A35" w:rsidRPr="00175FE4" w:rsidRDefault="00204A35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>Надорад.</w:t>
            </w:r>
          </w:p>
        </w:tc>
      </w:tr>
      <w:tr w:rsidR="00204A35" w:rsidRPr="00175FE4" w14:paraId="1791A1E0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B838D" w14:textId="7AE0AADF" w:rsidR="00204A35" w:rsidRPr="00175FE4" w:rsidRDefault="008A5D2F" w:rsidP="007F6069">
            <w:pPr>
              <w:rPr>
                <w:sz w:val="28"/>
                <w:szCs w:val="28"/>
                <w:lang w:val="tg-Cyrl-TJ"/>
              </w:rPr>
            </w:pPr>
            <w:r w:rsidRPr="008A5D2F">
              <w:rPr>
                <w:sz w:val="28"/>
                <w:szCs w:val="28"/>
                <w:lang w:val="tg-Cyrl-TJ"/>
              </w:rPr>
              <w:t>Увеличение глазного яблока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2B291D7" w14:textId="77777777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30х.</w:t>
            </w:r>
          </w:p>
        </w:tc>
      </w:tr>
      <w:tr w:rsidR="00204A35" w:rsidRPr="00175FE4" w14:paraId="6671EFF3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FBCDC4" w14:textId="6B901F70" w:rsidR="00204A35" w:rsidRPr="00175FE4" w:rsidRDefault="008A5D2F" w:rsidP="007F6069">
            <w:pPr>
              <w:rPr>
                <w:sz w:val="28"/>
                <w:szCs w:val="28"/>
                <w:lang w:val="tg-Cyrl-TJ"/>
              </w:rPr>
            </w:pPr>
            <w:r w:rsidRPr="008A5D2F">
              <w:rPr>
                <w:sz w:val="28"/>
                <w:szCs w:val="28"/>
                <w:lang w:val="tg-Cyrl-TJ"/>
              </w:rPr>
              <w:t>Окно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F11BC4E" w14:textId="703A27B0" w:rsidR="00204A35" w:rsidRPr="00175FE4" w:rsidRDefault="008A5D2F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Б</w:t>
            </w:r>
            <w:r w:rsidRPr="008A5D2F">
              <w:rPr>
                <w:b/>
                <w:i/>
                <w:sz w:val="28"/>
                <w:szCs w:val="28"/>
                <w:lang w:val="tg-Cyrl-TJ"/>
              </w:rPr>
              <w:t>уквенно-цифровой</w:t>
            </w:r>
          </w:p>
        </w:tc>
      </w:tr>
      <w:tr w:rsidR="00204A35" w:rsidRPr="00175FE4" w14:paraId="45A2C21F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F219B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Экран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B891977" w14:textId="31313713" w:rsidR="00204A35" w:rsidRPr="00175FE4" w:rsidRDefault="00204A35" w:rsidP="007F6069">
            <w:pPr>
              <w:rPr>
                <w:b/>
                <w:sz w:val="28"/>
                <w:szCs w:val="28"/>
                <w:highlight w:val="yellow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Графи</w:t>
            </w:r>
            <w:r w:rsidR="008A5D2F">
              <w:rPr>
                <w:b/>
                <w:sz w:val="28"/>
                <w:szCs w:val="28"/>
                <w:lang w:val="tg-Cyrl-TJ"/>
              </w:rPr>
              <w:t>ческий</w:t>
            </w:r>
            <w:r w:rsidRPr="00175FE4">
              <w:rPr>
                <w:b/>
                <w:sz w:val="28"/>
                <w:szCs w:val="28"/>
                <w:lang w:val="tg-Cyrl-TJ"/>
              </w:rPr>
              <w:t>,</w:t>
            </w:r>
            <w:r w:rsidR="00991232">
              <w:rPr>
                <w:b/>
                <w:sz w:val="28"/>
                <w:szCs w:val="28"/>
                <w:lang w:val="tg-Cyrl-TJ"/>
              </w:rPr>
              <w:t xml:space="preserve"> </w:t>
            </w:r>
            <w:r w:rsidRPr="00175FE4">
              <w:rPr>
                <w:b/>
                <w:sz w:val="28"/>
                <w:szCs w:val="28"/>
                <w:lang w:val="tg-Cyrl-TJ"/>
              </w:rPr>
              <w:t>дисплей 170х50 пиксел, 15 клавиша.</w:t>
            </w:r>
          </w:p>
        </w:tc>
      </w:tr>
      <w:tr w:rsidR="00204A35" w:rsidRPr="00175FE4" w14:paraId="789EFAAD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DFB94" w14:textId="6C8426F1" w:rsidR="00204A35" w:rsidRPr="00175FE4" w:rsidRDefault="008A5D2F" w:rsidP="007F6069">
            <w:pPr>
              <w:rPr>
                <w:sz w:val="28"/>
                <w:szCs w:val="28"/>
                <w:lang w:val="tg-Cyrl-TJ"/>
              </w:rPr>
            </w:pPr>
            <w:r w:rsidRPr="008A5D2F">
              <w:rPr>
                <w:sz w:val="28"/>
                <w:szCs w:val="28"/>
                <w:lang w:val="tg-Cyrl-TJ"/>
              </w:rPr>
              <w:t>Централизация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DA907DA" w14:textId="3BDB0DD5" w:rsidR="00204A35" w:rsidRPr="00175FE4" w:rsidRDefault="008A5D2F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От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0.6 </w:t>
            </w:r>
            <w:r>
              <w:rPr>
                <w:b/>
                <w:i/>
                <w:sz w:val="28"/>
                <w:szCs w:val="28"/>
                <w:lang w:val="tg-Cyrl-TJ"/>
              </w:rPr>
              <w:t>д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>о ∞</w:t>
            </w:r>
          </w:p>
        </w:tc>
      </w:tr>
      <w:tr w:rsidR="00204A35" w:rsidRPr="00175FE4" w14:paraId="6D4829DB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3BFCE" w14:textId="163735E6" w:rsidR="00204A35" w:rsidRPr="00175FE4" w:rsidRDefault="008A5D2F" w:rsidP="007F6069">
            <w:pPr>
              <w:rPr>
                <w:sz w:val="28"/>
                <w:szCs w:val="28"/>
                <w:lang w:val="tg-Cyrl-TJ"/>
              </w:rPr>
            </w:pPr>
            <w:r w:rsidRPr="008A5D2F">
              <w:rPr>
                <w:sz w:val="28"/>
                <w:szCs w:val="28"/>
                <w:lang w:val="tg-Cyrl-TJ"/>
              </w:rPr>
              <w:t>Индекс (слой)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8E1E62D" w14:textId="6BBDA46B" w:rsidR="00204A35" w:rsidRPr="00175FE4" w:rsidRDefault="00C918D1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Имеется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(опти</w:t>
            </w:r>
            <w:r>
              <w:rPr>
                <w:b/>
                <w:i/>
                <w:sz w:val="28"/>
                <w:szCs w:val="28"/>
                <w:lang w:val="tg-Cyrl-TJ"/>
              </w:rPr>
              <w:t>ческий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>)</w:t>
            </w:r>
          </w:p>
        </w:tc>
      </w:tr>
      <w:tr w:rsidR="00204A35" w:rsidRPr="00175FE4" w14:paraId="3199B458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AAAC7" w14:textId="43650B10" w:rsidR="00204A35" w:rsidRPr="00175FE4" w:rsidRDefault="00C918D1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Память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0F63D47" w14:textId="61E1B2E9" w:rsidR="00204A35" w:rsidRPr="00175FE4" w:rsidRDefault="00C918D1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Встроенная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11000 </w:t>
            </w:r>
            <w:r>
              <w:rPr>
                <w:b/>
                <w:i/>
                <w:sz w:val="28"/>
                <w:szCs w:val="28"/>
                <w:lang w:val="tg-Cyrl-TJ"/>
              </w:rPr>
              <w:t>точек</w:t>
            </w:r>
          </w:p>
        </w:tc>
      </w:tr>
      <w:tr w:rsidR="00204A35" w:rsidRPr="00175FE4" w14:paraId="2DFE8788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0A86F01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  <w:p w14:paraId="08B76DCE" w14:textId="6EB85BFB" w:rsidR="00204A35" w:rsidRPr="00175FE4" w:rsidRDefault="00CF0393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Рабочее время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FFC35CC" w14:textId="77777777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</w:p>
          <w:p w14:paraId="09A8DBA2" w14:textId="170D53BB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 xml:space="preserve">6 </w:t>
            </w:r>
            <w:r w:rsidR="00CF0393">
              <w:rPr>
                <w:b/>
                <w:sz w:val="28"/>
                <w:szCs w:val="28"/>
                <w:lang w:val="tg-Cyrl-TJ"/>
              </w:rPr>
              <w:t>ч</w:t>
            </w:r>
            <w:r w:rsidR="00C918D1">
              <w:rPr>
                <w:b/>
                <w:sz w:val="28"/>
                <w:szCs w:val="28"/>
                <w:lang w:val="tg-Cyrl-TJ"/>
              </w:rPr>
              <w:t>асов</w:t>
            </w:r>
            <w:r w:rsidRPr="00175FE4">
              <w:rPr>
                <w:b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204A35" w:rsidRPr="00175FE4" w14:paraId="6884055F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2304B" w14:textId="5402D48E" w:rsidR="00204A35" w:rsidRPr="00175FE4" w:rsidRDefault="00CF0393" w:rsidP="007F6069">
            <w:pPr>
              <w:rPr>
                <w:sz w:val="28"/>
                <w:szCs w:val="28"/>
                <w:lang w:val="tg-Cyrl-TJ"/>
              </w:rPr>
            </w:pPr>
            <w:r w:rsidRPr="00CF0393">
              <w:rPr>
                <w:sz w:val="28"/>
                <w:szCs w:val="28"/>
                <w:lang w:val="tg-Cyrl-TJ"/>
              </w:rPr>
              <w:t>Вес устройства (инструмента)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1237674" w14:textId="77777777" w:rsidR="00204A35" w:rsidRPr="00175FE4" w:rsidRDefault="00204A35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 w:rsidRPr="00175FE4">
              <w:rPr>
                <w:b/>
                <w:i/>
                <w:sz w:val="28"/>
                <w:szCs w:val="28"/>
                <w:lang w:val="tg-Cyrl-TJ"/>
              </w:rPr>
              <w:t>5.4кг.</w:t>
            </w:r>
          </w:p>
        </w:tc>
      </w:tr>
      <w:tr w:rsidR="00204A35" w:rsidRPr="00175FE4" w14:paraId="37F4ADBE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F076C" w14:textId="76E559C2" w:rsidR="00204A35" w:rsidRPr="00175FE4" w:rsidRDefault="00CF0393" w:rsidP="007F6069">
            <w:pPr>
              <w:rPr>
                <w:sz w:val="28"/>
                <w:szCs w:val="28"/>
                <w:lang w:val="tg-Cyrl-TJ"/>
              </w:rPr>
            </w:pPr>
            <w:r w:rsidRPr="00CF0393">
              <w:rPr>
                <w:sz w:val="28"/>
                <w:szCs w:val="28"/>
                <w:lang w:val="tg-Cyrl-TJ"/>
              </w:rPr>
              <w:lastRenderedPageBreak/>
              <w:t>Рабочая температура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05C8204" w14:textId="655995A7" w:rsidR="00204A35" w:rsidRPr="00175FE4" w:rsidRDefault="00CF0393" w:rsidP="007F6069">
            <w:pPr>
              <w:rPr>
                <w:b/>
                <w:i/>
                <w:sz w:val="28"/>
                <w:szCs w:val="28"/>
                <w:lang w:val="tg-Cyrl-TJ"/>
              </w:rPr>
            </w:pPr>
            <w:r>
              <w:rPr>
                <w:b/>
                <w:i/>
                <w:sz w:val="28"/>
                <w:szCs w:val="28"/>
                <w:lang w:val="tg-Cyrl-TJ"/>
              </w:rPr>
              <w:t>От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 -20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begin"/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instrText xml:space="preserve"> QUOTE </w:instrText>
            </w:r>
            <w:r w:rsidR="00490EE5">
              <w:rPr>
                <w:b/>
                <w:i/>
                <w:position w:val="-6"/>
                <w:sz w:val="28"/>
                <w:szCs w:val="28"/>
                <w:lang w:val="tg-Cyrl-TJ"/>
              </w:rPr>
              <w:pict w14:anchorId="0D6B3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4pt;height:16.65pt" equationxml="&lt;">
                  <v:imagedata r:id="rId9" o:title="" chromakey="white"/>
                </v:shape>
              </w:pic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instrText xml:space="preserve"> </w:instrTex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separate"/>
            </w:r>
            <w:r w:rsidR="00490EE5">
              <w:rPr>
                <w:b/>
                <w:i/>
                <w:position w:val="-6"/>
                <w:sz w:val="28"/>
                <w:szCs w:val="28"/>
                <w:lang w:val="tg-Cyrl-TJ"/>
              </w:rPr>
              <w:pict w14:anchorId="650D7A3C">
                <v:shape id="_x0000_i1026" type="#_x0000_t75" style="width:5.4pt;height:16.65pt" equationxml="&lt;">
                  <v:imagedata r:id="rId9" o:title="" chromakey="white"/>
                </v:shape>
              </w:pic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end"/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 xml:space="preserve">С </w:t>
            </w:r>
            <w:r>
              <w:rPr>
                <w:b/>
                <w:i/>
                <w:sz w:val="28"/>
                <w:szCs w:val="28"/>
                <w:lang w:val="tg-Cyrl-TJ"/>
              </w:rPr>
              <w:t>д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>о +50</w: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begin"/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instrText xml:space="preserve"> QUOTE </w:instrText>
            </w:r>
            <w:r w:rsidR="00490EE5">
              <w:rPr>
                <w:b/>
                <w:i/>
                <w:position w:val="-6"/>
                <w:sz w:val="28"/>
                <w:szCs w:val="28"/>
                <w:lang w:val="tg-Cyrl-TJ"/>
              </w:rPr>
              <w:pict w14:anchorId="51173E17">
                <v:shape id="_x0000_i1027" type="#_x0000_t75" style="width:5.4pt;height:16.65pt" equationxml="&lt;">
                  <v:imagedata r:id="rId9" o:title="" chromakey="white"/>
                </v:shape>
              </w:pic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instrText xml:space="preserve"> </w:instrTex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separate"/>
            </w:r>
            <w:r w:rsidR="00490EE5">
              <w:rPr>
                <w:b/>
                <w:i/>
                <w:position w:val="-6"/>
                <w:sz w:val="28"/>
                <w:szCs w:val="28"/>
                <w:lang w:val="tg-Cyrl-TJ"/>
              </w:rPr>
              <w:pict w14:anchorId="03B5E096">
                <v:shape id="_x0000_i1028" type="#_x0000_t75" style="width:5.4pt;height:16.65pt" equationxml="&lt;">
                  <v:imagedata r:id="rId9" o:title="" chromakey="white"/>
                </v:shape>
              </w:pict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fldChar w:fldCharType="end"/>
            </w:r>
            <w:r w:rsidR="00204A35" w:rsidRPr="00175FE4">
              <w:rPr>
                <w:b/>
                <w:i/>
                <w:sz w:val="28"/>
                <w:szCs w:val="28"/>
                <w:lang w:val="tg-Cyrl-TJ"/>
              </w:rPr>
              <w:t>С</w:t>
            </w:r>
          </w:p>
        </w:tc>
      </w:tr>
      <w:tr w:rsidR="00204A35" w:rsidRPr="00175FE4" w14:paraId="01F21749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A2724" w14:textId="767080B8" w:rsidR="00204A35" w:rsidRPr="00175FE4" w:rsidRDefault="00CF0393" w:rsidP="007F6069">
            <w:pPr>
              <w:rPr>
                <w:sz w:val="28"/>
                <w:szCs w:val="28"/>
                <w:lang w:val="tg-Cyrl-TJ"/>
              </w:rPr>
            </w:pPr>
            <w:r w:rsidRPr="00CF0393">
              <w:rPr>
                <w:sz w:val="28"/>
                <w:szCs w:val="28"/>
                <w:lang w:val="tg-Cyrl-TJ"/>
              </w:rPr>
              <w:t>Защита от пыли и влаги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07C771B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204A35" w:rsidRPr="00175FE4" w14:paraId="1DF87C80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40225" w14:textId="4877F576" w:rsidR="00204A35" w:rsidRPr="00175FE4" w:rsidRDefault="00CF0393" w:rsidP="007F6069">
            <w:pPr>
              <w:rPr>
                <w:sz w:val="28"/>
                <w:szCs w:val="28"/>
                <w:lang w:val="tg-Cyrl-TJ"/>
              </w:rPr>
            </w:pPr>
            <w:r w:rsidRPr="00CF0393">
              <w:rPr>
                <w:sz w:val="28"/>
                <w:szCs w:val="28"/>
                <w:lang w:val="tg-Cyrl-TJ"/>
              </w:rPr>
              <w:t>Встроенная программ</w:t>
            </w:r>
            <w:r>
              <w:rPr>
                <w:sz w:val="28"/>
                <w:szCs w:val="28"/>
                <w:lang w:val="tg-Cyrl-TJ"/>
              </w:rPr>
              <w:t>ное обеспечение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08308E1" w14:textId="77777777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rStyle w:val="fontstyle01"/>
                <w:rFonts w:ascii="Times New Roman" w:eastAsiaTheme="majorEastAsia" w:hAnsi="Times New Roman"/>
                <w:b/>
                <w:sz w:val="28"/>
                <w:szCs w:val="28"/>
                <w:lang w:val="tg-Cyrl-TJ"/>
              </w:rPr>
              <w:t>JA-1024SRM-1</w:t>
            </w:r>
          </w:p>
        </w:tc>
      </w:tr>
      <w:tr w:rsidR="00204A35" w:rsidRPr="00175FE4" w14:paraId="309F7366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CD0F64" w14:textId="1FD1415E" w:rsidR="00204A35" w:rsidRPr="00175FE4" w:rsidRDefault="008D0CC0" w:rsidP="007F6069">
            <w:pPr>
              <w:rPr>
                <w:sz w:val="28"/>
                <w:szCs w:val="28"/>
                <w:lang w:val="tg-Cyrl-TJ"/>
              </w:rPr>
            </w:pPr>
            <w:r w:rsidRPr="008D0CC0">
              <w:rPr>
                <w:sz w:val="28"/>
                <w:szCs w:val="28"/>
                <w:lang w:val="tg-Cyrl-TJ"/>
              </w:rPr>
              <w:t>Установленная программа для проектирования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5D467D0" w14:textId="73F05712" w:rsidR="00204A35" w:rsidRPr="00175FE4" w:rsidRDefault="00CF0393" w:rsidP="00C918D1">
            <w:pPr>
              <w:rPr>
                <w:b/>
                <w:sz w:val="28"/>
                <w:szCs w:val="28"/>
                <w:lang w:val="tg-Cyrl-TJ"/>
              </w:rPr>
            </w:pPr>
            <w:r w:rsidRPr="00CF0393">
              <w:rPr>
                <w:b/>
                <w:sz w:val="28"/>
                <w:szCs w:val="28"/>
                <w:lang w:val="tg-Cyrl-TJ"/>
              </w:rPr>
              <w:t>Реальная топография и вы</w:t>
            </w:r>
            <w:r w:rsidR="00C918D1">
              <w:rPr>
                <w:b/>
                <w:sz w:val="28"/>
                <w:szCs w:val="28"/>
                <w:lang w:val="tg-Cyrl-TJ"/>
              </w:rPr>
              <w:t>ход</w:t>
            </w:r>
            <w:r w:rsidRPr="00CF0393">
              <w:rPr>
                <w:b/>
                <w:sz w:val="28"/>
                <w:szCs w:val="28"/>
                <w:lang w:val="tg-Cyrl-TJ"/>
              </w:rPr>
              <w:t xml:space="preserve">, перенос линии и круга, измерение площади, базовая линия, определение </w:t>
            </w:r>
            <w:r w:rsidR="00C918D1">
              <w:rPr>
                <w:b/>
                <w:sz w:val="28"/>
                <w:szCs w:val="28"/>
                <w:lang w:val="tg-Cyrl-TJ"/>
              </w:rPr>
              <w:t xml:space="preserve">недоступного </w:t>
            </w:r>
            <w:r w:rsidRPr="00CF0393">
              <w:rPr>
                <w:b/>
                <w:sz w:val="28"/>
                <w:szCs w:val="28"/>
                <w:lang w:val="tg-Cyrl-TJ"/>
              </w:rPr>
              <w:t>расстояния, геометрические координаты, расчет пересечения, отслеживание, кантилеверная фотографи</w:t>
            </w:r>
            <w:r w:rsidR="00C918D1">
              <w:rPr>
                <w:b/>
                <w:sz w:val="28"/>
                <w:szCs w:val="28"/>
                <w:lang w:val="tg-Cyrl-TJ"/>
              </w:rPr>
              <w:t>рование</w:t>
            </w:r>
            <w:r w:rsidRPr="00CF0393">
              <w:rPr>
                <w:b/>
                <w:sz w:val="28"/>
                <w:szCs w:val="28"/>
                <w:lang w:val="tg-Cyrl-TJ"/>
              </w:rPr>
              <w:t xml:space="preserve"> и </w:t>
            </w:r>
            <w:r w:rsidR="00C918D1" w:rsidRPr="00CF0393">
              <w:rPr>
                <w:b/>
                <w:sz w:val="28"/>
                <w:szCs w:val="28"/>
                <w:lang w:val="tg-Cyrl-TJ"/>
              </w:rPr>
              <w:t xml:space="preserve">расчет </w:t>
            </w:r>
            <w:r w:rsidRPr="00CF0393">
              <w:rPr>
                <w:b/>
                <w:sz w:val="28"/>
                <w:szCs w:val="28"/>
                <w:lang w:val="tg-Cyrl-TJ"/>
              </w:rPr>
              <w:t>тахеометрическ</w:t>
            </w:r>
            <w:r w:rsidR="00C918D1">
              <w:rPr>
                <w:b/>
                <w:sz w:val="28"/>
                <w:szCs w:val="28"/>
                <w:lang w:val="tg-Cyrl-TJ"/>
              </w:rPr>
              <w:t>ого хода</w:t>
            </w:r>
          </w:p>
        </w:tc>
      </w:tr>
      <w:tr w:rsidR="00204A35" w:rsidRPr="00175FE4" w14:paraId="55EC6DCC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1AEBEA" w14:textId="2E0E356D" w:rsidR="00204A35" w:rsidRPr="00175FE4" w:rsidRDefault="00A24283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Производство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3D9645F" w14:textId="53DA69EC" w:rsidR="00204A35" w:rsidRPr="00175FE4" w:rsidRDefault="008D0CC0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Росси</w:t>
            </w:r>
            <w:r>
              <w:rPr>
                <w:b/>
                <w:sz w:val="28"/>
                <w:szCs w:val="28"/>
                <w:lang w:val="tg-Cyrl-TJ"/>
              </w:rPr>
              <w:t>йкая</w:t>
            </w:r>
            <w:r w:rsidRPr="00175FE4">
              <w:rPr>
                <w:b/>
                <w:sz w:val="28"/>
                <w:szCs w:val="28"/>
                <w:lang w:val="tg-Cyrl-TJ"/>
              </w:rPr>
              <w:t xml:space="preserve"> </w:t>
            </w:r>
            <w:r w:rsidR="00204A35" w:rsidRPr="00175FE4">
              <w:rPr>
                <w:b/>
                <w:sz w:val="28"/>
                <w:szCs w:val="28"/>
                <w:lang w:val="tg-Cyrl-TJ"/>
              </w:rPr>
              <w:t>Федера</w:t>
            </w:r>
            <w:r>
              <w:rPr>
                <w:b/>
                <w:sz w:val="28"/>
                <w:szCs w:val="28"/>
                <w:lang w:val="tg-Cyrl-TJ"/>
              </w:rPr>
              <w:t>ция</w:t>
            </w:r>
          </w:p>
        </w:tc>
      </w:tr>
      <w:tr w:rsidR="00204A35" w:rsidRPr="00175FE4" w14:paraId="2EC608B0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D0A6A" w14:textId="7186541A" w:rsidR="00204A35" w:rsidRPr="00175FE4" w:rsidRDefault="00A24283" w:rsidP="007F6069">
            <w:pPr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Гарантия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2C58682" w14:textId="0CABE2C9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 xml:space="preserve">5 </w:t>
            </w:r>
            <w:r w:rsidR="008D0CC0">
              <w:rPr>
                <w:b/>
                <w:sz w:val="28"/>
                <w:szCs w:val="28"/>
                <w:lang w:val="tg-Cyrl-TJ"/>
              </w:rPr>
              <w:t>лет</w:t>
            </w:r>
          </w:p>
        </w:tc>
      </w:tr>
      <w:tr w:rsidR="00204A35" w:rsidRPr="00175FE4" w14:paraId="3CCF1224" w14:textId="77777777" w:rsidTr="007F606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0B25" w14:textId="77777777" w:rsidR="00204A35" w:rsidRPr="00175FE4" w:rsidRDefault="00204A35" w:rsidP="007F6069">
            <w:pPr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8806" w14:textId="77777777" w:rsidR="00204A35" w:rsidRPr="00175FE4" w:rsidRDefault="00204A35" w:rsidP="007F6069">
            <w:pPr>
              <w:rPr>
                <w:sz w:val="20"/>
                <w:szCs w:val="20"/>
                <w:lang w:val="tg-Cyrl-TJ"/>
              </w:rPr>
            </w:pPr>
          </w:p>
        </w:tc>
      </w:tr>
      <w:tr w:rsidR="00204A35" w:rsidRPr="00175FE4" w14:paraId="52907090" w14:textId="77777777" w:rsidTr="007F606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7BF40" w14:textId="77777777" w:rsidR="00204A35" w:rsidRPr="00175FE4" w:rsidRDefault="00204A35" w:rsidP="007F6069">
            <w:pPr>
              <w:rPr>
                <w:sz w:val="20"/>
                <w:szCs w:val="20"/>
                <w:lang w:val="tg-Cyrl-TJ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E1BA" w14:textId="77777777" w:rsidR="00204A35" w:rsidRPr="00175FE4" w:rsidRDefault="00204A35" w:rsidP="007F6069">
            <w:pPr>
              <w:rPr>
                <w:sz w:val="20"/>
                <w:szCs w:val="20"/>
                <w:lang w:val="tg-Cyrl-TJ"/>
              </w:rPr>
            </w:pPr>
          </w:p>
        </w:tc>
      </w:tr>
    </w:tbl>
    <w:p w14:paraId="0A3B35E8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1C8FC6D9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52CC23D6" w14:textId="68D27917" w:rsidR="00901960" w:rsidRDefault="00901960">
      <w:pPr>
        <w:spacing w:after="200" w:line="276" w:lineRule="auto"/>
        <w:rPr>
          <w:b/>
          <w:sz w:val="28"/>
          <w:szCs w:val="28"/>
          <w:lang w:val="tg-Cyrl-TJ"/>
        </w:rPr>
      </w:pPr>
      <w:r>
        <w:rPr>
          <w:b/>
          <w:sz w:val="28"/>
          <w:szCs w:val="28"/>
          <w:lang w:val="tg-Cyrl-TJ"/>
        </w:rPr>
        <w:br w:type="page"/>
      </w:r>
    </w:p>
    <w:p w14:paraId="64B885C7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15F11650" w14:textId="7B5AF7E2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4. </w:t>
      </w:r>
      <w:r w:rsidR="00271B26" w:rsidRPr="00271B26">
        <w:rPr>
          <w:b/>
          <w:sz w:val="28"/>
          <w:szCs w:val="28"/>
          <w:lang w:val="tg-Cyrl-TJ"/>
        </w:rPr>
        <w:t>МЕТОД И КАЧЕСТВО ВЫПОЛНЕНИЯ РАБОТ</w:t>
      </w:r>
    </w:p>
    <w:p w14:paraId="5CF1A792" w14:textId="20273F41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(</w:t>
      </w:r>
      <w:r w:rsidR="00271B26" w:rsidRPr="00271B26">
        <w:rPr>
          <w:sz w:val="28"/>
          <w:szCs w:val="28"/>
          <w:lang w:val="tg-Cyrl-TJ"/>
        </w:rPr>
        <w:t>подготовка инженерно-геодезического плана</w:t>
      </w:r>
      <w:r w:rsidRPr="00175FE4">
        <w:rPr>
          <w:sz w:val="28"/>
          <w:szCs w:val="28"/>
          <w:lang w:val="tg-Cyrl-TJ"/>
        </w:rPr>
        <w:t>)</w:t>
      </w:r>
    </w:p>
    <w:p w14:paraId="3DB661D5" w14:textId="77777777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</w:p>
    <w:p w14:paraId="18D40165" w14:textId="0EABB74C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4.1. </w:t>
      </w:r>
      <w:r w:rsidR="00271B26" w:rsidRPr="00271B26">
        <w:rPr>
          <w:b/>
          <w:sz w:val="28"/>
          <w:szCs w:val="28"/>
          <w:lang w:val="tg-Cyrl-TJ"/>
        </w:rPr>
        <w:t>Инженерно-геодезическое планирование</w:t>
      </w:r>
    </w:p>
    <w:p w14:paraId="18465171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5E4C24C3" w14:textId="4AB1952E" w:rsidR="001463FE" w:rsidRDefault="001463FE" w:rsidP="00271B26">
      <w:pPr>
        <w:ind w:firstLine="567"/>
        <w:jc w:val="both"/>
        <w:rPr>
          <w:sz w:val="28"/>
          <w:szCs w:val="28"/>
          <w:lang w:val="tg-Cyrl-TJ"/>
        </w:rPr>
      </w:pPr>
      <w:r w:rsidRPr="001463FE">
        <w:rPr>
          <w:sz w:val="28"/>
          <w:szCs w:val="28"/>
          <w:lang w:val="tg-Cyrl-TJ"/>
        </w:rPr>
        <w:t xml:space="preserve">Согласно технического задания на производство работ выполнена подготовка инженерно-геодезического плана местности в масштабе 1:500 с пересечением его горизонталей </w:t>
      </w:r>
      <w:r w:rsidR="00CC43C3">
        <w:rPr>
          <w:sz w:val="28"/>
          <w:szCs w:val="28"/>
          <w:lang w:val="tg-Cyrl-TJ"/>
        </w:rPr>
        <w:t>каждые</w:t>
      </w:r>
      <w:r w:rsidRPr="001463FE">
        <w:rPr>
          <w:sz w:val="28"/>
          <w:szCs w:val="28"/>
          <w:lang w:val="tg-Cyrl-TJ"/>
        </w:rPr>
        <w:t xml:space="preserve"> 0,5 м., в общем объеме 6,0 га.</w:t>
      </w:r>
    </w:p>
    <w:p w14:paraId="43ED9477" w14:textId="77777777" w:rsidR="00204A35" w:rsidRPr="00175FE4" w:rsidRDefault="00204A35" w:rsidP="00204A35">
      <w:pPr>
        <w:rPr>
          <w:sz w:val="28"/>
          <w:szCs w:val="28"/>
          <w:lang w:val="tg-Cyrl-TJ"/>
        </w:rPr>
      </w:pPr>
    </w:p>
    <w:p w14:paraId="0C65655C" w14:textId="6DDB2A3E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4.2. </w:t>
      </w:r>
      <w:r w:rsidR="00CC43C3" w:rsidRPr="00CC43C3">
        <w:rPr>
          <w:b/>
          <w:sz w:val="28"/>
          <w:szCs w:val="28"/>
          <w:lang w:val="tg-Cyrl-TJ"/>
        </w:rPr>
        <w:t xml:space="preserve">Обоснование </w:t>
      </w:r>
      <w:r w:rsidR="00FA21F0">
        <w:rPr>
          <w:b/>
          <w:sz w:val="28"/>
          <w:szCs w:val="28"/>
          <w:lang w:val="tg-Cyrl-TJ"/>
        </w:rPr>
        <w:t>съемки</w:t>
      </w:r>
    </w:p>
    <w:p w14:paraId="28EE42E1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4F98A17D" w14:textId="2390C1DD" w:rsidR="00CC43C3" w:rsidRDefault="00CC43C3" w:rsidP="00271B26">
      <w:pPr>
        <w:ind w:firstLine="567"/>
        <w:jc w:val="both"/>
        <w:rPr>
          <w:sz w:val="28"/>
          <w:szCs w:val="28"/>
          <w:lang w:val="tg-Cyrl-TJ"/>
        </w:rPr>
      </w:pPr>
      <w:r w:rsidRPr="00CC43C3">
        <w:rPr>
          <w:sz w:val="28"/>
          <w:szCs w:val="28"/>
          <w:lang w:val="tg-Cyrl-TJ"/>
        </w:rPr>
        <w:t xml:space="preserve">В целях обеспечения </w:t>
      </w:r>
      <w:r w:rsidR="00FA21F0">
        <w:rPr>
          <w:sz w:val="28"/>
          <w:szCs w:val="28"/>
          <w:lang w:val="tg-Cyrl-TJ"/>
        </w:rPr>
        <w:t>съемочных</w:t>
      </w:r>
      <w:r w:rsidRPr="00CC43C3">
        <w:rPr>
          <w:sz w:val="28"/>
          <w:szCs w:val="28"/>
          <w:lang w:val="tg-Cyrl-TJ"/>
        </w:rPr>
        <w:t xml:space="preserve"> работ на объекте создана планиров</w:t>
      </w:r>
      <w:r>
        <w:rPr>
          <w:sz w:val="28"/>
          <w:szCs w:val="28"/>
          <w:lang w:val="tg-Cyrl-TJ"/>
        </w:rPr>
        <w:t>очно</w:t>
      </w:r>
      <w:r w:rsidRPr="00CC43C3">
        <w:rPr>
          <w:sz w:val="28"/>
          <w:szCs w:val="28"/>
          <w:lang w:val="tg-Cyrl-TJ"/>
        </w:rPr>
        <w:t>-высотн</w:t>
      </w:r>
      <w:r>
        <w:rPr>
          <w:sz w:val="28"/>
          <w:szCs w:val="28"/>
          <w:lang w:val="tg-Cyrl-TJ"/>
        </w:rPr>
        <w:t>ая</w:t>
      </w:r>
      <w:r w:rsidRPr="00CC43C3">
        <w:rPr>
          <w:sz w:val="28"/>
          <w:szCs w:val="28"/>
          <w:lang w:val="tg-Cyrl-TJ"/>
        </w:rPr>
        <w:t xml:space="preserve"> сеть с теодолитной </w:t>
      </w:r>
      <w:r>
        <w:rPr>
          <w:sz w:val="28"/>
          <w:szCs w:val="28"/>
          <w:lang w:val="tg-Cyrl-TJ"/>
        </w:rPr>
        <w:t>ходом</w:t>
      </w:r>
      <w:r w:rsidRPr="00CC43C3">
        <w:rPr>
          <w:sz w:val="28"/>
          <w:szCs w:val="28"/>
          <w:lang w:val="tg-Cyrl-TJ"/>
        </w:rPr>
        <w:t xml:space="preserve"> и тригонометрическ</w:t>
      </w:r>
      <w:r>
        <w:rPr>
          <w:sz w:val="28"/>
          <w:szCs w:val="28"/>
          <w:lang w:val="tg-Cyrl-TJ"/>
        </w:rPr>
        <w:t>им</w:t>
      </w:r>
      <w:r w:rsidRPr="00CC43C3">
        <w:rPr>
          <w:sz w:val="28"/>
          <w:szCs w:val="28"/>
          <w:lang w:val="tg-Cyrl-TJ"/>
        </w:rPr>
        <w:t xml:space="preserve"> нивелирн</w:t>
      </w:r>
      <w:r>
        <w:rPr>
          <w:sz w:val="28"/>
          <w:szCs w:val="28"/>
          <w:lang w:val="tg-Cyrl-TJ"/>
        </w:rPr>
        <w:t>ым</w:t>
      </w:r>
      <w:r w:rsidRPr="00CC43C3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>хо</w:t>
      </w:r>
      <w:r w:rsidRPr="00CC43C3">
        <w:rPr>
          <w:sz w:val="28"/>
          <w:szCs w:val="28"/>
          <w:lang w:val="tg-Cyrl-TJ"/>
        </w:rPr>
        <w:t>до</w:t>
      </w:r>
      <w:r>
        <w:rPr>
          <w:sz w:val="28"/>
          <w:szCs w:val="28"/>
          <w:lang w:val="tg-Cyrl-TJ"/>
        </w:rPr>
        <w:t>м</w:t>
      </w:r>
      <w:r w:rsidRPr="00CC43C3">
        <w:rPr>
          <w:sz w:val="28"/>
          <w:szCs w:val="28"/>
          <w:lang w:val="tg-Cyrl-TJ"/>
        </w:rPr>
        <w:t>, отвечающая требованиям части 10 руководства №1.</w:t>
      </w:r>
    </w:p>
    <w:p w14:paraId="0CC5076D" w14:textId="751CBDF5" w:rsidR="00A01F5A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A01F5A">
        <w:rPr>
          <w:sz w:val="28"/>
          <w:szCs w:val="28"/>
          <w:lang w:val="tg-Cyrl-TJ"/>
        </w:rPr>
        <w:t>Плотность знаков обосновани</w:t>
      </w:r>
      <w:r>
        <w:rPr>
          <w:sz w:val="28"/>
          <w:szCs w:val="28"/>
          <w:lang w:val="tg-Cyrl-TJ"/>
        </w:rPr>
        <w:t>е</w:t>
      </w:r>
      <w:r w:rsidRPr="00A01F5A">
        <w:rPr>
          <w:sz w:val="28"/>
          <w:szCs w:val="28"/>
          <w:lang w:val="tg-Cyrl-TJ"/>
        </w:rPr>
        <w:t xml:space="preserve"> </w:t>
      </w:r>
      <w:r w:rsidR="00FA21F0">
        <w:rPr>
          <w:sz w:val="28"/>
          <w:szCs w:val="28"/>
          <w:lang w:val="tg-Cyrl-TJ"/>
        </w:rPr>
        <w:t>съемки</w:t>
      </w:r>
      <w:r w:rsidRPr="00A01F5A">
        <w:rPr>
          <w:sz w:val="28"/>
          <w:szCs w:val="28"/>
          <w:lang w:val="tg-Cyrl-TJ"/>
        </w:rPr>
        <w:t xml:space="preserve"> на данном объекте в среднем составляет не менее 3 знаков на 1,0 га. </w:t>
      </w:r>
    </w:p>
    <w:p w14:paraId="01F3A626" w14:textId="1F2D4ACE" w:rsidR="00A01F5A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Крепле</w:t>
      </w:r>
      <w:r w:rsidRPr="00A01F5A">
        <w:rPr>
          <w:sz w:val="28"/>
          <w:szCs w:val="28"/>
          <w:lang w:val="tg-Cyrl-TJ"/>
        </w:rPr>
        <w:t xml:space="preserve">ние знаков обоснования </w:t>
      </w:r>
      <w:r w:rsidR="00FA21F0">
        <w:rPr>
          <w:sz w:val="28"/>
          <w:szCs w:val="28"/>
          <w:lang w:val="tg-Cyrl-TJ"/>
        </w:rPr>
        <w:t>съемки</w:t>
      </w:r>
      <w:r w:rsidR="00FA21F0" w:rsidRPr="00A01F5A">
        <w:rPr>
          <w:sz w:val="28"/>
          <w:szCs w:val="28"/>
          <w:lang w:val="tg-Cyrl-TJ"/>
        </w:rPr>
        <w:t xml:space="preserve"> </w:t>
      </w:r>
      <w:r w:rsidRPr="00A01F5A">
        <w:rPr>
          <w:sz w:val="28"/>
          <w:szCs w:val="28"/>
          <w:lang w:val="tg-Cyrl-TJ"/>
        </w:rPr>
        <w:t>осуществлялось временными центрами в виде арм</w:t>
      </w:r>
      <w:r>
        <w:rPr>
          <w:sz w:val="28"/>
          <w:szCs w:val="28"/>
          <w:lang w:val="tg-Cyrl-TJ"/>
        </w:rPr>
        <w:t>атуры</w:t>
      </w:r>
      <w:r w:rsidRPr="00A01F5A">
        <w:rPr>
          <w:sz w:val="28"/>
          <w:szCs w:val="28"/>
          <w:lang w:val="tg-Cyrl-TJ"/>
        </w:rPr>
        <w:t xml:space="preserve"> длиной 0,2-0,6 м</w:t>
      </w:r>
      <w:r>
        <w:rPr>
          <w:sz w:val="28"/>
          <w:szCs w:val="28"/>
          <w:lang w:val="tg-Cyrl-TJ"/>
        </w:rPr>
        <w:t>.</w:t>
      </w:r>
    </w:p>
    <w:p w14:paraId="3B29EC30" w14:textId="77777777" w:rsidR="00A01F5A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A01F5A">
        <w:rPr>
          <w:sz w:val="28"/>
          <w:szCs w:val="28"/>
          <w:lang w:val="tg-Cyrl-TJ"/>
        </w:rPr>
        <w:t xml:space="preserve">Долгосрочные показатели обобщаются и прикрепляются к отчету </w:t>
      </w:r>
    </w:p>
    <w:p w14:paraId="745803A1" w14:textId="13877EB1" w:rsidR="00A01F5A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A01F5A">
        <w:rPr>
          <w:sz w:val="28"/>
          <w:szCs w:val="28"/>
          <w:lang w:val="tg-Cyrl-TJ"/>
        </w:rPr>
        <w:t xml:space="preserve">Угловые измерения в </w:t>
      </w:r>
      <w:r>
        <w:rPr>
          <w:sz w:val="28"/>
          <w:szCs w:val="28"/>
          <w:lang w:val="tg-Cyrl-TJ"/>
        </w:rPr>
        <w:t>ходе</w:t>
      </w:r>
      <w:r w:rsidRPr="00A01F5A">
        <w:rPr>
          <w:sz w:val="28"/>
          <w:szCs w:val="28"/>
          <w:lang w:val="tg-Cyrl-TJ"/>
        </w:rPr>
        <w:t xml:space="preserve"> теодолитов проводились тахеометром 3Та5Р №16442 методом </w:t>
      </w:r>
      <w:r>
        <w:rPr>
          <w:sz w:val="28"/>
          <w:szCs w:val="28"/>
          <w:lang w:val="tg-Cyrl-TJ"/>
        </w:rPr>
        <w:t xml:space="preserve">одного </w:t>
      </w:r>
      <w:r w:rsidRPr="00A01F5A">
        <w:rPr>
          <w:sz w:val="28"/>
          <w:szCs w:val="28"/>
          <w:lang w:val="tg-Cyrl-TJ"/>
        </w:rPr>
        <w:t xml:space="preserve">полного приема. Фонарь, который располагался в точках обоснования </w:t>
      </w:r>
      <w:r w:rsidR="00FA21F0">
        <w:rPr>
          <w:sz w:val="28"/>
          <w:szCs w:val="28"/>
          <w:lang w:val="tg-Cyrl-TJ"/>
        </w:rPr>
        <w:t>съемки</w:t>
      </w:r>
      <w:r w:rsidRPr="00A01F5A">
        <w:rPr>
          <w:sz w:val="28"/>
          <w:szCs w:val="28"/>
          <w:lang w:val="tg-Cyrl-TJ"/>
        </w:rPr>
        <w:t xml:space="preserve">, служил </w:t>
      </w:r>
      <w:r w:rsidR="00D53698">
        <w:rPr>
          <w:sz w:val="28"/>
          <w:szCs w:val="28"/>
          <w:lang w:val="tg-Cyrl-TJ"/>
        </w:rPr>
        <w:t>как знак</w:t>
      </w:r>
      <w:r w:rsidRPr="00A01F5A">
        <w:rPr>
          <w:sz w:val="28"/>
          <w:szCs w:val="28"/>
          <w:lang w:val="tg-Cyrl-TJ"/>
        </w:rPr>
        <w:t xml:space="preserve"> визиря.</w:t>
      </w:r>
    </w:p>
    <w:p w14:paraId="6F936ED3" w14:textId="1ABBF0C5" w:rsidR="00204A35" w:rsidRPr="00175FE4" w:rsidRDefault="00D53698" w:rsidP="00271B26">
      <w:pPr>
        <w:ind w:firstLine="567"/>
        <w:jc w:val="both"/>
        <w:rPr>
          <w:sz w:val="28"/>
          <w:szCs w:val="28"/>
          <w:lang w:val="tg-Cyrl-TJ"/>
        </w:rPr>
      </w:pPr>
      <w:r w:rsidRPr="00D53698">
        <w:rPr>
          <w:sz w:val="28"/>
          <w:szCs w:val="28"/>
          <w:lang w:val="tg-Cyrl-TJ"/>
        </w:rPr>
        <w:t xml:space="preserve">Угловые неравенства </w:t>
      </w:r>
      <w:r>
        <w:rPr>
          <w:sz w:val="28"/>
          <w:szCs w:val="28"/>
          <w:lang w:val="tg-Cyrl-TJ"/>
        </w:rPr>
        <w:t xml:space="preserve">на </w:t>
      </w:r>
      <w:r w:rsidRPr="00D53698">
        <w:rPr>
          <w:sz w:val="28"/>
          <w:szCs w:val="28"/>
          <w:lang w:val="tg-Cyrl-TJ"/>
        </w:rPr>
        <w:t>теодолит</w:t>
      </w:r>
      <w:r>
        <w:rPr>
          <w:sz w:val="28"/>
          <w:szCs w:val="28"/>
          <w:lang w:val="tg-Cyrl-TJ"/>
        </w:rPr>
        <w:t>ных ходах</w:t>
      </w:r>
      <w:r w:rsidRPr="00D53698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>рассчитаны</w:t>
      </w:r>
      <w:r w:rsidRPr="00D53698">
        <w:rPr>
          <w:sz w:val="28"/>
          <w:szCs w:val="28"/>
          <w:lang w:val="tg-Cyrl-TJ"/>
        </w:rPr>
        <w:t xml:space="preserve"> формулой</w:t>
      </w:r>
      <w:r w:rsidR="00204A35" w:rsidRPr="00175FE4">
        <w:rPr>
          <w:sz w:val="28"/>
          <w:szCs w:val="28"/>
          <w:lang w:val="tg-Cyrl-TJ"/>
        </w:rPr>
        <w:t>:</w:t>
      </w:r>
    </w:p>
    <w:p w14:paraId="060F77C9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1A73197D" w14:textId="50140CBD" w:rsidR="00204A35" w:rsidRPr="00175FE4" w:rsidRDefault="00204A35" w:rsidP="00271B26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f имк. = ± 1 </w:t>
      </w:r>
      <w:r w:rsidRPr="00175FE4">
        <w:rPr>
          <w:color w:val="0000FF"/>
          <w:sz w:val="28"/>
          <w:szCs w:val="28"/>
          <w:lang w:val="tg-Cyrl-TJ"/>
        </w:rPr>
        <w:t>√</w:t>
      </w:r>
      <w:r w:rsidRPr="00175FE4">
        <w:rPr>
          <w:sz w:val="28"/>
          <w:szCs w:val="28"/>
          <w:lang w:val="tg-Cyrl-TJ"/>
        </w:rPr>
        <w:t xml:space="preserve"> </w:t>
      </w:r>
      <w:r w:rsidRPr="00175FE4">
        <w:rPr>
          <w:i/>
          <w:sz w:val="28"/>
          <w:szCs w:val="28"/>
          <w:lang w:val="tg-Cyrl-TJ"/>
        </w:rPr>
        <w:t>п</w:t>
      </w:r>
      <w:r w:rsidRPr="00175FE4">
        <w:rPr>
          <w:sz w:val="28"/>
          <w:szCs w:val="28"/>
          <w:lang w:val="tg-Cyrl-TJ"/>
        </w:rPr>
        <w:t>,</w:t>
      </w:r>
      <w:r w:rsidR="00FA21F0">
        <w:rPr>
          <w:sz w:val="28"/>
          <w:szCs w:val="28"/>
          <w:lang w:val="tg-Cyrl-TJ"/>
        </w:rPr>
        <w:t xml:space="preserve"> </w:t>
      </w:r>
    </w:p>
    <w:p w14:paraId="4CA57E1E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03E41719" w14:textId="1F40DCCF" w:rsidR="00204A35" w:rsidRPr="00175FE4" w:rsidRDefault="00D53698" w:rsidP="00204A35">
      <w:pPr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здесь</w:t>
      </w:r>
      <w:r w:rsidR="00204A35" w:rsidRPr="00175FE4">
        <w:rPr>
          <w:sz w:val="28"/>
          <w:szCs w:val="28"/>
          <w:lang w:val="tg-Cyrl-TJ"/>
        </w:rPr>
        <w:t xml:space="preserve"> </w:t>
      </w:r>
      <w:r w:rsidR="00204A35" w:rsidRPr="00175FE4">
        <w:rPr>
          <w:i/>
          <w:sz w:val="28"/>
          <w:szCs w:val="28"/>
          <w:lang w:val="tg-Cyrl-TJ"/>
        </w:rPr>
        <w:t>п</w:t>
      </w:r>
      <w:r w:rsidR="00204A35" w:rsidRPr="00175FE4">
        <w:rPr>
          <w:sz w:val="28"/>
          <w:szCs w:val="28"/>
          <w:lang w:val="tg-Cyrl-TJ"/>
        </w:rPr>
        <w:t xml:space="preserve"> – </w:t>
      </w:r>
      <w:r w:rsidR="009D2A38" w:rsidRPr="009D2A38">
        <w:rPr>
          <w:sz w:val="28"/>
          <w:szCs w:val="28"/>
          <w:lang w:val="tg-Cyrl-TJ"/>
        </w:rPr>
        <w:t>количество углов в теодолит</w:t>
      </w:r>
      <w:r w:rsidR="009D2A38">
        <w:rPr>
          <w:sz w:val="28"/>
          <w:szCs w:val="28"/>
          <w:lang w:val="tg-Cyrl-TJ"/>
        </w:rPr>
        <w:t>ном ходе</w:t>
      </w:r>
      <w:r w:rsidR="009D2A38" w:rsidRPr="009D2A38">
        <w:rPr>
          <w:sz w:val="28"/>
          <w:szCs w:val="28"/>
          <w:lang w:val="tg-Cyrl-TJ"/>
        </w:rPr>
        <w:t>, они не превышали возможной единицы</w:t>
      </w:r>
      <w:r w:rsidR="00204A35" w:rsidRPr="00175FE4">
        <w:rPr>
          <w:sz w:val="28"/>
          <w:szCs w:val="28"/>
          <w:lang w:val="tg-Cyrl-TJ"/>
        </w:rPr>
        <w:t>.</w:t>
      </w:r>
    </w:p>
    <w:p w14:paraId="01B75B4B" w14:textId="19567872" w:rsidR="009D2A38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 w:rsidRPr="009D2A38">
        <w:rPr>
          <w:sz w:val="28"/>
          <w:szCs w:val="28"/>
          <w:lang w:val="tg-Cyrl-TJ"/>
        </w:rPr>
        <w:t>Измер</w:t>
      </w:r>
      <w:r>
        <w:rPr>
          <w:sz w:val="28"/>
          <w:szCs w:val="28"/>
          <w:lang w:val="tg-Cyrl-TJ"/>
        </w:rPr>
        <w:t>ение л</w:t>
      </w:r>
      <w:r w:rsidR="009D2A38" w:rsidRPr="009D2A38">
        <w:rPr>
          <w:sz w:val="28"/>
          <w:szCs w:val="28"/>
          <w:lang w:val="tg-Cyrl-TJ"/>
        </w:rPr>
        <w:t>ини</w:t>
      </w:r>
      <w:r>
        <w:rPr>
          <w:sz w:val="28"/>
          <w:szCs w:val="28"/>
          <w:lang w:val="tg-Cyrl-TJ"/>
        </w:rPr>
        <w:t>й</w:t>
      </w:r>
      <w:r w:rsidR="009D2A38" w:rsidRPr="009D2A38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 xml:space="preserve">выполнялось </w:t>
      </w:r>
      <w:r w:rsidR="009D2A38" w:rsidRPr="009D2A38">
        <w:rPr>
          <w:sz w:val="28"/>
          <w:szCs w:val="28"/>
          <w:lang w:val="tg-Cyrl-TJ"/>
        </w:rPr>
        <w:t xml:space="preserve">методом одного полного приема в одном направлении и одновременного измерения углов и приращений тахеометром 3Та5Р №16442 </w:t>
      </w:r>
    </w:p>
    <w:p w14:paraId="629B4C6A" w14:textId="53E5AA1B" w:rsidR="00622794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О</w:t>
      </w:r>
      <w:r w:rsidRPr="00622794">
        <w:rPr>
          <w:sz w:val="28"/>
          <w:szCs w:val="28"/>
          <w:lang w:val="tg-Cyrl-TJ"/>
        </w:rPr>
        <w:t xml:space="preserve">бработка материалов, собранных в ходе </w:t>
      </w:r>
      <w:r>
        <w:rPr>
          <w:sz w:val="28"/>
          <w:szCs w:val="28"/>
          <w:lang w:val="tg-Cyrl-TJ"/>
        </w:rPr>
        <w:t>изыскательских</w:t>
      </w:r>
      <w:r w:rsidRPr="00622794">
        <w:rPr>
          <w:sz w:val="28"/>
          <w:szCs w:val="28"/>
          <w:lang w:val="tg-Cyrl-TJ"/>
        </w:rPr>
        <w:t xml:space="preserve"> работ, а также подготовка ММР (ЦВМВ) и планов </w:t>
      </w:r>
      <w:r>
        <w:rPr>
          <w:sz w:val="28"/>
          <w:szCs w:val="28"/>
          <w:lang w:val="tg-Cyrl-TJ"/>
        </w:rPr>
        <w:t xml:space="preserve">выполнялось </w:t>
      </w:r>
      <w:r w:rsidRPr="00622794">
        <w:rPr>
          <w:sz w:val="28"/>
          <w:szCs w:val="28"/>
          <w:lang w:val="tg-Cyrl-TJ"/>
        </w:rPr>
        <w:t>программ</w:t>
      </w:r>
      <w:r>
        <w:rPr>
          <w:sz w:val="28"/>
          <w:szCs w:val="28"/>
          <w:lang w:val="tg-Cyrl-TJ"/>
        </w:rPr>
        <w:t>ой</w:t>
      </w:r>
      <w:r w:rsidRPr="00622794">
        <w:rPr>
          <w:sz w:val="28"/>
          <w:szCs w:val="28"/>
          <w:lang w:val="tg-Cyrl-TJ"/>
        </w:rPr>
        <w:t xml:space="preserve"> «КРЕДО», которая разработана компанией «Кредо-Диалог», г. Минск, Беларусь.</w:t>
      </w:r>
    </w:p>
    <w:p w14:paraId="6CD5DABA" w14:textId="0BA2BC01" w:rsidR="00622794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 w:rsidRPr="00622794">
        <w:rPr>
          <w:sz w:val="28"/>
          <w:szCs w:val="28"/>
          <w:lang w:val="tg-Cyrl-TJ"/>
        </w:rPr>
        <w:t xml:space="preserve">Выравнивание </w:t>
      </w:r>
      <w:r w:rsidR="00A92A38">
        <w:rPr>
          <w:sz w:val="28"/>
          <w:szCs w:val="28"/>
          <w:lang w:val="tg-Cyrl-TJ"/>
        </w:rPr>
        <w:t>знаков</w:t>
      </w:r>
      <w:r w:rsidRPr="00622794">
        <w:rPr>
          <w:sz w:val="28"/>
          <w:szCs w:val="28"/>
          <w:lang w:val="tg-Cyrl-TJ"/>
        </w:rPr>
        <w:t xml:space="preserve"> обоснования </w:t>
      </w:r>
      <w:r w:rsidR="00FA21F0">
        <w:rPr>
          <w:sz w:val="28"/>
          <w:szCs w:val="28"/>
          <w:lang w:val="tg-Cyrl-TJ"/>
        </w:rPr>
        <w:t>съемки</w:t>
      </w:r>
      <w:r w:rsidR="00FA21F0" w:rsidRPr="00A01F5A">
        <w:rPr>
          <w:sz w:val="28"/>
          <w:szCs w:val="28"/>
          <w:lang w:val="tg-Cyrl-TJ"/>
        </w:rPr>
        <w:t xml:space="preserve"> </w:t>
      </w:r>
      <w:r w:rsidRPr="00622794">
        <w:rPr>
          <w:sz w:val="28"/>
          <w:szCs w:val="28"/>
          <w:lang w:val="tg-Cyrl-TJ"/>
        </w:rPr>
        <w:t xml:space="preserve">рассчитывалось параметрическим методом приведения суммы уровня </w:t>
      </w:r>
      <w:r w:rsidR="00B64412">
        <w:rPr>
          <w:sz w:val="28"/>
          <w:szCs w:val="28"/>
          <w:lang w:val="tg-Cyrl-TJ"/>
        </w:rPr>
        <w:t>погрешностей</w:t>
      </w:r>
      <w:r w:rsidRPr="00622794">
        <w:rPr>
          <w:sz w:val="28"/>
          <w:szCs w:val="28"/>
          <w:lang w:val="tg-Cyrl-TJ"/>
        </w:rPr>
        <w:t xml:space="preserve"> в измерениях. Для определения точного расположения </w:t>
      </w:r>
      <w:r w:rsidR="00A92A38">
        <w:rPr>
          <w:sz w:val="28"/>
          <w:szCs w:val="28"/>
          <w:lang w:val="tg-Cyrl-TJ"/>
        </w:rPr>
        <w:t>выравненн</w:t>
      </w:r>
      <w:r w:rsidRPr="00622794">
        <w:rPr>
          <w:sz w:val="28"/>
          <w:szCs w:val="28"/>
          <w:lang w:val="tg-Cyrl-TJ"/>
        </w:rPr>
        <w:t xml:space="preserve">ых знаков, </w:t>
      </w:r>
      <w:r w:rsidR="00B64412">
        <w:rPr>
          <w:sz w:val="28"/>
          <w:szCs w:val="28"/>
          <w:lang w:val="tg-Cyrl-TJ"/>
        </w:rPr>
        <w:t xml:space="preserve">получения определенного вида </w:t>
      </w:r>
      <w:r w:rsidRPr="00622794">
        <w:rPr>
          <w:sz w:val="28"/>
          <w:szCs w:val="28"/>
          <w:lang w:val="tg-Cyrl-TJ"/>
        </w:rPr>
        <w:t>параметр</w:t>
      </w:r>
      <w:r w:rsidR="00B64412">
        <w:rPr>
          <w:sz w:val="28"/>
          <w:szCs w:val="28"/>
          <w:lang w:val="tg-Cyrl-TJ"/>
        </w:rPr>
        <w:t>ы</w:t>
      </w:r>
      <w:r w:rsidRPr="00622794">
        <w:rPr>
          <w:sz w:val="28"/>
          <w:szCs w:val="28"/>
          <w:lang w:val="tg-Cyrl-TJ"/>
        </w:rPr>
        <w:t xml:space="preserve"> эллипсов </w:t>
      </w:r>
      <w:r w:rsidR="00B64412">
        <w:rPr>
          <w:sz w:val="28"/>
          <w:szCs w:val="28"/>
          <w:lang w:val="tg-Cyrl-TJ"/>
        </w:rPr>
        <w:t>погрешностей</w:t>
      </w:r>
      <w:r w:rsidR="00B64412" w:rsidRPr="00622794">
        <w:rPr>
          <w:sz w:val="28"/>
          <w:szCs w:val="28"/>
          <w:lang w:val="tg-Cyrl-TJ"/>
        </w:rPr>
        <w:t xml:space="preserve"> </w:t>
      </w:r>
      <w:r w:rsidRPr="00622794">
        <w:rPr>
          <w:sz w:val="28"/>
          <w:szCs w:val="28"/>
          <w:lang w:val="tg-Cyrl-TJ"/>
        </w:rPr>
        <w:t xml:space="preserve">использовалась ковариационная матрица, коэффициенты которой рассчитывались в процессе </w:t>
      </w:r>
      <w:r w:rsidR="00B64412">
        <w:rPr>
          <w:sz w:val="28"/>
          <w:szCs w:val="28"/>
          <w:lang w:val="tg-Cyrl-TJ"/>
        </w:rPr>
        <w:t>вы</w:t>
      </w:r>
      <w:r w:rsidRPr="00622794">
        <w:rPr>
          <w:sz w:val="28"/>
          <w:szCs w:val="28"/>
          <w:lang w:val="tg-Cyrl-TJ"/>
        </w:rPr>
        <w:t>равнивания</w:t>
      </w:r>
    </w:p>
    <w:p w14:paraId="7DC977D9" w14:textId="7581D678" w:rsidR="00B64412" w:rsidRDefault="00B64412" w:rsidP="00271B26">
      <w:pPr>
        <w:ind w:firstLine="567"/>
        <w:jc w:val="both"/>
        <w:rPr>
          <w:sz w:val="28"/>
          <w:szCs w:val="28"/>
          <w:lang w:val="tg-Cyrl-TJ"/>
        </w:rPr>
      </w:pPr>
      <w:r w:rsidRPr="00B64412">
        <w:rPr>
          <w:sz w:val="28"/>
          <w:szCs w:val="28"/>
          <w:lang w:val="tg-Cyrl-TJ"/>
        </w:rPr>
        <w:t>Относительная погрешность и длина теодолит</w:t>
      </w:r>
      <w:r>
        <w:rPr>
          <w:sz w:val="28"/>
          <w:szCs w:val="28"/>
          <w:lang w:val="tg-Cyrl-TJ"/>
        </w:rPr>
        <w:t>ного хода</w:t>
      </w:r>
      <w:r w:rsidRPr="00B64412">
        <w:rPr>
          <w:sz w:val="28"/>
          <w:szCs w:val="28"/>
          <w:lang w:val="tg-Cyrl-TJ"/>
        </w:rPr>
        <w:t xml:space="preserve"> не превышают допустимых единиц, указанных в таблице 14 руководства №2.</w:t>
      </w:r>
    </w:p>
    <w:p w14:paraId="090F3D48" w14:textId="008B1A13" w:rsidR="002470C1" w:rsidRDefault="002470C1" w:rsidP="00B64412">
      <w:pPr>
        <w:ind w:firstLine="567"/>
        <w:jc w:val="both"/>
        <w:rPr>
          <w:sz w:val="28"/>
          <w:szCs w:val="28"/>
          <w:lang w:val="tg-Cyrl-TJ"/>
        </w:rPr>
      </w:pPr>
      <w:r w:rsidRPr="002470C1">
        <w:rPr>
          <w:sz w:val="28"/>
          <w:szCs w:val="28"/>
          <w:lang w:val="tg-Cyrl-TJ"/>
        </w:rPr>
        <w:t>Тригонометрическое нивелирование выполн</w:t>
      </w:r>
      <w:r>
        <w:rPr>
          <w:sz w:val="28"/>
          <w:szCs w:val="28"/>
          <w:lang w:val="tg-Cyrl-TJ"/>
        </w:rPr>
        <w:t>ено</w:t>
      </w:r>
      <w:r w:rsidRPr="002470C1">
        <w:rPr>
          <w:sz w:val="28"/>
          <w:szCs w:val="28"/>
          <w:lang w:val="tg-Cyrl-TJ"/>
        </w:rPr>
        <w:t xml:space="preserve"> с помощью тахеометра 3Та5Р №16442. Полученные неравенства в процессе нивелирования</w:t>
      </w:r>
      <w:r>
        <w:rPr>
          <w:sz w:val="28"/>
          <w:szCs w:val="28"/>
          <w:lang w:val="tg-Cyrl-TJ"/>
        </w:rPr>
        <w:t>,</w:t>
      </w:r>
      <w:r w:rsidRPr="002470C1">
        <w:rPr>
          <w:sz w:val="28"/>
          <w:szCs w:val="28"/>
          <w:lang w:val="tg-Cyrl-TJ"/>
        </w:rPr>
        <w:t xml:space="preserve"> рассчит</w:t>
      </w:r>
      <w:r>
        <w:rPr>
          <w:sz w:val="28"/>
          <w:szCs w:val="28"/>
          <w:lang w:val="tg-Cyrl-TJ"/>
        </w:rPr>
        <w:t>анные</w:t>
      </w:r>
      <w:r w:rsidRPr="002470C1">
        <w:rPr>
          <w:sz w:val="28"/>
          <w:szCs w:val="28"/>
          <w:lang w:val="tg-Cyrl-TJ"/>
        </w:rPr>
        <w:t xml:space="preserve"> по следующей формуле </w:t>
      </w:r>
    </w:p>
    <w:p w14:paraId="4C8CF3BB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17D72C3E" w14:textId="34C9059D" w:rsidR="00271B26" w:rsidRDefault="00204A35" w:rsidP="00271B26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lastRenderedPageBreak/>
        <w:t xml:space="preserve">f имк. = ± </w:t>
      </w:r>
      <w:smartTag w:uri="urn:schemas-microsoft-com:office:smarttags" w:element="metricconverter">
        <w:smartTagPr>
          <w:attr w:name="ProductID" w:val="50 мм"/>
        </w:smartTagPr>
        <w:r w:rsidRPr="00175FE4">
          <w:rPr>
            <w:sz w:val="28"/>
            <w:szCs w:val="28"/>
            <w:lang w:val="tg-Cyrl-TJ"/>
          </w:rPr>
          <w:t>50 мм</w:t>
        </w:r>
      </w:smartTag>
      <w:r w:rsidRPr="00175FE4">
        <w:rPr>
          <w:sz w:val="28"/>
          <w:szCs w:val="28"/>
          <w:lang w:val="tg-Cyrl-TJ"/>
        </w:rPr>
        <w:t xml:space="preserve"> </w:t>
      </w:r>
      <w:r w:rsidRPr="00175FE4">
        <w:rPr>
          <w:color w:val="0000FF"/>
          <w:sz w:val="28"/>
          <w:szCs w:val="28"/>
          <w:lang w:val="tg-Cyrl-TJ"/>
        </w:rPr>
        <w:t>√ L</w:t>
      </w:r>
      <w:r w:rsidRPr="00175FE4">
        <w:rPr>
          <w:sz w:val="28"/>
          <w:szCs w:val="28"/>
          <w:lang w:val="tg-Cyrl-TJ"/>
        </w:rPr>
        <w:t>,</w:t>
      </w:r>
    </w:p>
    <w:p w14:paraId="566F3874" w14:textId="563930CA" w:rsidR="00204A35" w:rsidRPr="00175FE4" w:rsidRDefault="002470C1" w:rsidP="00204A35">
      <w:pPr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здесь</w:t>
      </w:r>
      <w:r w:rsidR="00204A35" w:rsidRPr="00175FE4">
        <w:rPr>
          <w:sz w:val="28"/>
          <w:szCs w:val="28"/>
          <w:lang w:val="tg-Cyrl-TJ"/>
        </w:rPr>
        <w:t xml:space="preserve"> L – </w:t>
      </w:r>
      <w:r>
        <w:rPr>
          <w:sz w:val="28"/>
          <w:szCs w:val="28"/>
          <w:lang w:val="tg-Cyrl-TJ"/>
        </w:rPr>
        <w:t>длина хода в</w:t>
      </w:r>
      <w:r w:rsidR="00204A35" w:rsidRPr="00175FE4">
        <w:rPr>
          <w:sz w:val="28"/>
          <w:szCs w:val="28"/>
          <w:lang w:val="tg-Cyrl-TJ"/>
        </w:rPr>
        <w:t xml:space="preserve"> км., </w:t>
      </w:r>
      <w:r w:rsidRPr="002470C1">
        <w:rPr>
          <w:sz w:val="28"/>
          <w:szCs w:val="28"/>
          <w:lang w:val="tg-Cyrl-TJ"/>
        </w:rPr>
        <w:t>не превыш</w:t>
      </w:r>
      <w:r>
        <w:rPr>
          <w:sz w:val="28"/>
          <w:szCs w:val="28"/>
          <w:lang w:val="tg-Cyrl-TJ"/>
        </w:rPr>
        <w:t>ют</w:t>
      </w:r>
      <w:r w:rsidRPr="002470C1">
        <w:rPr>
          <w:sz w:val="28"/>
          <w:szCs w:val="28"/>
          <w:lang w:val="tg-Cyrl-TJ"/>
        </w:rPr>
        <w:t xml:space="preserve"> возможной единицы. </w:t>
      </w:r>
    </w:p>
    <w:p w14:paraId="24610613" w14:textId="15AA7A14" w:rsidR="002470C1" w:rsidRDefault="002470C1" w:rsidP="00271B26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Выравнивание т</w:t>
      </w:r>
      <w:r w:rsidRPr="002470C1">
        <w:rPr>
          <w:sz w:val="28"/>
          <w:szCs w:val="28"/>
          <w:lang w:val="tg-Cyrl-TJ"/>
        </w:rPr>
        <w:t>ригонометрическо</w:t>
      </w:r>
      <w:r>
        <w:rPr>
          <w:sz w:val="28"/>
          <w:szCs w:val="28"/>
          <w:lang w:val="tg-Cyrl-TJ"/>
        </w:rPr>
        <w:t>го</w:t>
      </w:r>
      <w:r w:rsidRPr="002470C1">
        <w:rPr>
          <w:sz w:val="28"/>
          <w:szCs w:val="28"/>
          <w:lang w:val="tg-Cyrl-TJ"/>
        </w:rPr>
        <w:t xml:space="preserve"> нивелировани</w:t>
      </w:r>
      <w:r>
        <w:rPr>
          <w:sz w:val="28"/>
          <w:szCs w:val="28"/>
          <w:lang w:val="tg-Cyrl-TJ"/>
        </w:rPr>
        <w:t>я</w:t>
      </w:r>
      <w:r w:rsidRPr="002470C1">
        <w:rPr>
          <w:sz w:val="28"/>
          <w:szCs w:val="28"/>
          <w:lang w:val="tg-Cyrl-TJ"/>
        </w:rPr>
        <w:t xml:space="preserve"> выполн</w:t>
      </w:r>
      <w:r>
        <w:rPr>
          <w:sz w:val="28"/>
          <w:szCs w:val="28"/>
          <w:lang w:val="tg-Cyrl-TJ"/>
        </w:rPr>
        <w:t>ено</w:t>
      </w:r>
      <w:r w:rsidRPr="002470C1">
        <w:rPr>
          <w:sz w:val="28"/>
          <w:szCs w:val="28"/>
          <w:lang w:val="tg-Cyrl-TJ"/>
        </w:rPr>
        <w:t xml:space="preserve"> с помощью программы CREDO DAT 3.0 (с точностью техническо</w:t>
      </w:r>
      <w:r>
        <w:rPr>
          <w:sz w:val="28"/>
          <w:szCs w:val="28"/>
          <w:lang w:val="tg-Cyrl-TJ"/>
        </w:rPr>
        <w:t>го</w:t>
      </w:r>
      <w:r w:rsidRPr="002470C1">
        <w:rPr>
          <w:sz w:val="28"/>
          <w:szCs w:val="28"/>
          <w:lang w:val="tg-Cyrl-TJ"/>
        </w:rPr>
        <w:t xml:space="preserve"> нивелирования).</w:t>
      </w:r>
    </w:p>
    <w:p w14:paraId="375DCA88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242F9D52" w14:textId="276EA874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4.3. </w:t>
      </w:r>
      <w:r w:rsidR="00214CE3" w:rsidRPr="00214CE3">
        <w:rPr>
          <w:b/>
          <w:sz w:val="28"/>
          <w:szCs w:val="28"/>
          <w:lang w:val="tg-Cyrl-TJ"/>
        </w:rPr>
        <w:t>Тахеометрическ</w:t>
      </w:r>
      <w:r w:rsidR="00EA5F63">
        <w:rPr>
          <w:b/>
          <w:sz w:val="28"/>
          <w:szCs w:val="28"/>
          <w:lang w:val="tg-Cyrl-TJ"/>
        </w:rPr>
        <w:t>ая</w:t>
      </w:r>
      <w:r w:rsidR="00214CE3">
        <w:rPr>
          <w:b/>
          <w:sz w:val="28"/>
          <w:szCs w:val="28"/>
          <w:lang w:val="tg-Cyrl-TJ"/>
        </w:rPr>
        <w:t xml:space="preserve"> </w:t>
      </w:r>
      <w:r w:rsidR="00EA5F63">
        <w:rPr>
          <w:b/>
          <w:sz w:val="28"/>
          <w:szCs w:val="28"/>
          <w:lang w:val="tg-Cyrl-TJ"/>
        </w:rPr>
        <w:t>съемка</w:t>
      </w:r>
    </w:p>
    <w:p w14:paraId="51B32B6E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73A5661C" w14:textId="602ABC76" w:rsidR="00214CE3" w:rsidRDefault="00214CE3" w:rsidP="00271B26">
      <w:pPr>
        <w:ind w:firstLine="567"/>
        <w:jc w:val="both"/>
        <w:rPr>
          <w:sz w:val="28"/>
          <w:szCs w:val="28"/>
          <w:lang w:val="tg-Cyrl-TJ"/>
        </w:rPr>
      </w:pPr>
      <w:r w:rsidRPr="00214CE3">
        <w:rPr>
          <w:sz w:val="28"/>
          <w:szCs w:val="28"/>
          <w:lang w:val="tg-Cyrl-TJ"/>
        </w:rPr>
        <w:t xml:space="preserve">На территории объекта выполнена инженерно-геодезическая </w:t>
      </w:r>
      <w:r w:rsidR="00EA5F63">
        <w:rPr>
          <w:sz w:val="28"/>
          <w:szCs w:val="28"/>
          <w:lang w:val="tg-Cyrl-TJ"/>
        </w:rPr>
        <w:t>съемка</w:t>
      </w:r>
      <w:r w:rsidRPr="00214CE3">
        <w:rPr>
          <w:sz w:val="28"/>
          <w:szCs w:val="28"/>
          <w:lang w:val="tg-Cyrl-TJ"/>
        </w:rPr>
        <w:t xml:space="preserve"> местности в масштабе 1:500 с пересечением ее горизонталей </w:t>
      </w:r>
      <w:r>
        <w:rPr>
          <w:sz w:val="28"/>
          <w:szCs w:val="28"/>
          <w:lang w:val="tg-Cyrl-TJ"/>
        </w:rPr>
        <w:t>каждые</w:t>
      </w:r>
      <w:r w:rsidRPr="00214CE3">
        <w:rPr>
          <w:sz w:val="28"/>
          <w:szCs w:val="28"/>
          <w:lang w:val="tg-Cyrl-TJ"/>
        </w:rPr>
        <w:t xml:space="preserve"> 0,5 м.</w:t>
      </w:r>
    </w:p>
    <w:p w14:paraId="26BB5C31" w14:textId="77777777" w:rsidR="00214CE3" w:rsidRDefault="00214CE3" w:rsidP="00271B26">
      <w:pPr>
        <w:ind w:firstLine="567"/>
        <w:jc w:val="both"/>
        <w:rPr>
          <w:sz w:val="28"/>
          <w:szCs w:val="28"/>
          <w:lang w:val="tg-Cyrl-TJ"/>
        </w:rPr>
      </w:pPr>
      <w:r w:rsidRPr="00214CE3">
        <w:rPr>
          <w:sz w:val="28"/>
          <w:szCs w:val="28"/>
          <w:lang w:val="tg-Cyrl-TJ"/>
        </w:rPr>
        <w:t>Номенклатура листов масштаба 1:500 начинается с номенклатуры листов масштаба 1:2000, которые соответственно обозначаются арабскими цифрами, например 77-А.</w:t>
      </w:r>
    </w:p>
    <w:p w14:paraId="03CDAA1D" w14:textId="2A7676B9" w:rsidR="00FF6F79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 w:rsidRPr="00FF6F79">
        <w:rPr>
          <w:sz w:val="28"/>
          <w:szCs w:val="28"/>
          <w:lang w:val="tg-Cyrl-TJ"/>
        </w:rPr>
        <w:t>Началом работы тахеометрическо</w:t>
      </w:r>
      <w:r w:rsidR="00EA5F63">
        <w:rPr>
          <w:sz w:val="28"/>
          <w:szCs w:val="28"/>
          <w:lang w:val="tg-Cyrl-TJ"/>
        </w:rPr>
        <w:t>й</w:t>
      </w:r>
      <w:r w:rsidRPr="00FF6F79">
        <w:rPr>
          <w:sz w:val="28"/>
          <w:szCs w:val="28"/>
          <w:lang w:val="tg-Cyrl-TJ"/>
        </w:rPr>
        <w:t xml:space="preserve"> </w:t>
      </w:r>
      <w:r w:rsidR="00EA5F63">
        <w:rPr>
          <w:sz w:val="28"/>
          <w:szCs w:val="28"/>
          <w:lang w:val="tg-Cyrl-TJ"/>
        </w:rPr>
        <w:t xml:space="preserve">съемки </w:t>
      </w:r>
      <w:r w:rsidRPr="00FF6F79">
        <w:rPr>
          <w:sz w:val="28"/>
          <w:szCs w:val="28"/>
          <w:lang w:val="tg-Cyrl-TJ"/>
        </w:rPr>
        <w:t xml:space="preserve">является выбор подходящего места для тахеометра, находящегося в процессе работы между пикетами, будь то в </w:t>
      </w:r>
      <w:r w:rsidR="00EA5F63">
        <w:rPr>
          <w:sz w:val="28"/>
          <w:szCs w:val="28"/>
          <w:lang w:val="tg-Cyrl-TJ"/>
        </w:rPr>
        <w:t>процессе съемки</w:t>
      </w:r>
      <w:r w:rsidRPr="00FF6F79">
        <w:rPr>
          <w:sz w:val="28"/>
          <w:szCs w:val="28"/>
          <w:lang w:val="tg-Cyrl-TJ"/>
        </w:rPr>
        <w:t xml:space="preserve"> или высоты обзора.</w:t>
      </w:r>
    </w:p>
    <w:p w14:paraId="7046C7A1" w14:textId="429C94F6" w:rsidR="00FF6F79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Плановой о</w:t>
      </w:r>
      <w:r w:rsidRPr="00FF6F79">
        <w:rPr>
          <w:sz w:val="28"/>
          <w:szCs w:val="28"/>
          <w:lang w:val="tg-Cyrl-TJ"/>
        </w:rPr>
        <w:t>снов</w:t>
      </w:r>
      <w:r>
        <w:rPr>
          <w:sz w:val="28"/>
          <w:szCs w:val="28"/>
          <w:lang w:val="tg-Cyrl-TJ"/>
        </w:rPr>
        <w:t>ой</w:t>
      </w:r>
      <w:r w:rsidRPr="00FF6F79">
        <w:rPr>
          <w:sz w:val="28"/>
          <w:szCs w:val="28"/>
          <w:lang w:val="tg-Cyrl-TJ"/>
        </w:rPr>
        <w:t xml:space="preserve"> и высот</w:t>
      </w:r>
      <w:r>
        <w:rPr>
          <w:sz w:val="28"/>
          <w:szCs w:val="28"/>
          <w:lang w:val="tg-Cyrl-TJ"/>
        </w:rPr>
        <w:t>ой</w:t>
      </w:r>
      <w:r w:rsidRPr="00FF6F79">
        <w:rPr>
          <w:sz w:val="28"/>
          <w:szCs w:val="28"/>
          <w:lang w:val="tg-Cyrl-TJ"/>
        </w:rPr>
        <w:t xml:space="preserve"> тахеометрическо</w:t>
      </w:r>
      <w:r w:rsidR="00EA5F63">
        <w:rPr>
          <w:sz w:val="28"/>
          <w:szCs w:val="28"/>
          <w:lang w:val="tg-Cyrl-TJ"/>
        </w:rPr>
        <w:t xml:space="preserve">ой съемки </w:t>
      </w:r>
      <w:r w:rsidRPr="00FF6F79">
        <w:rPr>
          <w:sz w:val="28"/>
          <w:szCs w:val="28"/>
          <w:lang w:val="tg-Cyrl-TJ"/>
        </w:rPr>
        <w:t xml:space="preserve">служили теодолитные </w:t>
      </w:r>
      <w:r>
        <w:rPr>
          <w:sz w:val="28"/>
          <w:szCs w:val="28"/>
          <w:lang w:val="tg-Cyrl-TJ"/>
        </w:rPr>
        <w:t>ходы</w:t>
      </w:r>
      <w:r w:rsidRPr="00FF6F79">
        <w:rPr>
          <w:sz w:val="28"/>
          <w:szCs w:val="28"/>
          <w:lang w:val="tg-Cyrl-TJ"/>
        </w:rPr>
        <w:t xml:space="preserve"> и нивелирование.</w:t>
      </w:r>
    </w:p>
    <w:p w14:paraId="190B01E4" w14:textId="7278E1B9" w:rsidR="00FF6F79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 w:rsidRPr="00FF6F79">
        <w:rPr>
          <w:sz w:val="28"/>
          <w:szCs w:val="28"/>
          <w:lang w:val="tg-Cyrl-TJ"/>
        </w:rPr>
        <w:t>Для утолщения опорных сет</w:t>
      </w:r>
      <w:r w:rsidR="00504FB3">
        <w:rPr>
          <w:sz w:val="28"/>
          <w:szCs w:val="28"/>
          <w:lang w:val="tg-Cyrl-TJ"/>
        </w:rPr>
        <w:t xml:space="preserve">ей плановой </w:t>
      </w:r>
      <w:r w:rsidRPr="00FF6F79">
        <w:rPr>
          <w:sz w:val="28"/>
          <w:szCs w:val="28"/>
          <w:lang w:val="tg-Cyrl-TJ"/>
        </w:rPr>
        <w:t>основ</w:t>
      </w:r>
      <w:r w:rsidR="00504FB3">
        <w:rPr>
          <w:sz w:val="28"/>
          <w:szCs w:val="28"/>
          <w:lang w:val="tg-Cyrl-TJ"/>
        </w:rPr>
        <w:t>ы</w:t>
      </w:r>
      <w:r w:rsidRPr="00FF6F79">
        <w:rPr>
          <w:sz w:val="28"/>
          <w:szCs w:val="28"/>
          <w:lang w:val="tg-Cyrl-TJ"/>
        </w:rPr>
        <w:t xml:space="preserve"> и высоты </w:t>
      </w:r>
      <w:r w:rsidR="00EA5F63">
        <w:rPr>
          <w:sz w:val="28"/>
          <w:szCs w:val="28"/>
          <w:lang w:val="tg-Cyrl-TJ"/>
        </w:rPr>
        <w:t>съемки</w:t>
      </w:r>
      <w:r w:rsidR="00504FB3" w:rsidRPr="00FF6F79">
        <w:rPr>
          <w:sz w:val="28"/>
          <w:szCs w:val="28"/>
          <w:lang w:val="tg-Cyrl-TJ"/>
        </w:rPr>
        <w:t xml:space="preserve"> </w:t>
      </w:r>
      <w:r w:rsidRPr="00FF6F79">
        <w:rPr>
          <w:sz w:val="28"/>
          <w:szCs w:val="28"/>
          <w:lang w:val="tg-Cyrl-TJ"/>
        </w:rPr>
        <w:t xml:space="preserve">были созданы тахеометрические опорные </w:t>
      </w:r>
      <w:r w:rsidR="00504FB3">
        <w:rPr>
          <w:sz w:val="28"/>
          <w:szCs w:val="28"/>
          <w:lang w:val="tg-Cyrl-TJ"/>
        </w:rPr>
        <w:t>ходы</w:t>
      </w:r>
      <w:r w:rsidRPr="00FF6F79">
        <w:rPr>
          <w:sz w:val="28"/>
          <w:szCs w:val="28"/>
          <w:lang w:val="tg-Cyrl-TJ"/>
        </w:rPr>
        <w:t xml:space="preserve"> (замкнутые и открытые) и тахеометрические </w:t>
      </w:r>
      <w:r w:rsidR="00504FB3">
        <w:rPr>
          <w:sz w:val="28"/>
          <w:szCs w:val="28"/>
          <w:lang w:val="tg-Cyrl-TJ"/>
        </w:rPr>
        <w:t>ходы</w:t>
      </w:r>
      <w:r w:rsidRPr="00FF6F79">
        <w:rPr>
          <w:sz w:val="28"/>
          <w:szCs w:val="28"/>
          <w:lang w:val="tg-Cyrl-TJ"/>
        </w:rPr>
        <w:t xml:space="preserve"> </w:t>
      </w:r>
      <w:r w:rsidR="00FA21F0">
        <w:rPr>
          <w:sz w:val="28"/>
          <w:szCs w:val="28"/>
          <w:lang w:val="tg-Cyrl-TJ"/>
        </w:rPr>
        <w:t>съемки</w:t>
      </w:r>
      <w:r w:rsidRPr="00FF6F79">
        <w:rPr>
          <w:sz w:val="28"/>
          <w:szCs w:val="28"/>
          <w:lang w:val="tg-Cyrl-TJ"/>
        </w:rPr>
        <w:t xml:space="preserve">. Вершины углов и пикетов этих </w:t>
      </w:r>
      <w:r w:rsidR="00504FB3">
        <w:rPr>
          <w:sz w:val="28"/>
          <w:szCs w:val="28"/>
          <w:lang w:val="tg-Cyrl-TJ"/>
        </w:rPr>
        <w:t>ходов</w:t>
      </w:r>
      <w:r w:rsidRPr="00FF6F79">
        <w:rPr>
          <w:sz w:val="28"/>
          <w:szCs w:val="28"/>
          <w:lang w:val="tg-Cyrl-TJ"/>
        </w:rPr>
        <w:t xml:space="preserve"> принимались за станции, вокруг которых велась </w:t>
      </w:r>
      <w:r w:rsidR="00FA21F0">
        <w:rPr>
          <w:sz w:val="28"/>
          <w:szCs w:val="28"/>
          <w:lang w:val="tg-Cyrl-TJ"/>
        </w:rPr>
        <w:t>съемка</w:t>
      </w:r>
      <w:r w:rsidRPr="00FF6F79">
        <w:rPr>
          <w:sz w:val="28"/>
          <w:szCs w:val="28"/>
          <w:lang w:val="tg-Cyrl-TJ"/>
        </w:rPr>
        <w:t xml:space="preserve"> мест</w:t>
      </w:r>
      <w:r w:rsidR="00504FB3">
        <w:rPr>
          <w:sz w:val="28"/>
          <w:szCs w:val="28"/>
          <w:lang w:val="tg-Cyrl-TJ"/>
        </w:rPr>
        <w:t>ности</w:t>
      </w:r>
      <w:r w:rsidRPr="00FF6F79">
        <w:rPr>
          <w:sz w:val="28"/>
          <w:szCs w:val="28"/>
          <w:lang w:val="tg-Cyrl-TJ"/>
        </w:rPr>
        <w:t xml:space="preserve"> и </w:t>
      </w:r>
      <w:r w:rsidR="00504FB3">
        <w:rPr>
          <w:sz w:val="28"/>
          <w:szCs w:val="28"/>
          <w:lang w:val="tg-Cyrl-TJ"/>
        </w:rPr>
        <w:t xml:space="preserve">рельефа </w:t>
      </w:r>
      <w:r w:rsidRPr="00FF6F79">
        <w:rPr>
          <w:sz w:val="28"/>
          <w:szCs w:val="28"/>
          <w:lang w:val="tg-Cyrl-TJ"/>
        </w:rPr>
        <w:t>полярным методом.</w:t>
      </w:r>
    </w:p>
    <w:p w14:paraId="24B4C3A0" w14:textId="3E5A1FE5" w:rsidR="00504FB3" w:rsidRDefault="00504FB3" w:rsidP="00271B26">
      <w:pPr>
        <w:ind w:firstLine="567"/>
        <w:jc w:val="both"/>
        <w:rPr>
          <w:sz w:val="28"/>
          <w:szCs w:val="28"/>
          <w:lang w:val="tg-Cyrl-TJ"/>
        </w:rPr>
      </w:pPr>
      <w:r w:rsidRPr="00504FB3">
        <w:rPr>
          <w:sz w:val="28"/>
          <w:szCs w:val="28"/>
          <w:lang w:val="tg-Cyrl-TJ"/>
        </w:rPr>
        <w:t xml:space="preserve">Станции тахеометрического </w:t>
      </w:r>
      <w:r>
        <w:rPr>
          <w:sz w:val="28"/>
          <w:szCs w:val="28"/>
          <w:lang w:val="tg-Cyrl-TJ"/>
        </w:rPr>
        <w:t>хода</w:t>
      </w:r>
      <w:r w:rsidRPr="00504FB3">
        <w:rPr>
          <w:sz w:val="28"/>
          <w:szCs w:val="28"/>
          <w:lang w:val="tg-Cyrl-TJ"/>
        </w:rPr>
        <w:t xml:space="preserve"> выбирались на возвышенностях и открытых местах с целью иметь хороший обзор при </w:t>
      </w:r>
      <w:r w:rsidR="00EA5F63">
        <w:rPr>
          <w:sz w:val="28"/>
          <w:szCs w:val="28"/>
          <w:lang w:val="tg-Cyrl-TJ"/>
        </w:rPr>
        <w:t>съемке</w:t>
      </w:r>
      <w:r w:rsidRPr="00504FB3">
        <w:rPr>
          <w:sz w:val="28"/>
          <w:szCs w:val="28"/>
          <w:lang w:val="tg-Cyrl-TJ"/>
        </w:rPr>
        <w:t xml:space="preserve"> мест</w:t>
      </w:r>
      <w:r w:rsidR="00EA5F63">
        <w:rPr>
          <w:sz w:val="28"/>
          <w:szCs w:val="28"/>
          <w:lang w:val="tg-Cyrl-TJ"/>
        </w:rPr>
        <w:t>ности</w:t>
      </w:r>
      <w:r w:rsidRPr="00504FB3">
        <w:rPr>
          <w:sz w:val="28"/>
          <w:szCs w:val="28"/>
          <w:lang w:val="tg-Cyrl-TJ"/>
        </w:rPr>
        <w:t xml:space="preserve"> и </w:t>
      </w:r>
      <w:r w:rsidR="00EA5F63">
        <w:rPr>
          <w:sz w:val="28"/>
          <w:szCs w:val="28"/>
          <w:lang w:val="tg-Cyrl-TJ"/>
        </w:rPr>
        <w:t>рельефа</w:t>
      </w:r>
      <w:r w:rsidRPr="00504FB3">
        <w:rPr>
          <w:sz w:val="28"/>
          <w:szCs w:val="28"/>
          <w:lang w:val="tg-Cyrl-TJ"/>
        </w:rPr>
        <w:t xml:space="preserve">. Количество пикетов, в зависимости от сложности </w:t>
      </w:r>
      <w:r w:rsidR="00EA5F63" w:rsidRPr="00504FB3">
        <w:rPr>
          <w:sz w:val="28"/>
          <w:szCs w:val="28"/>
          <w:lang w:val="tg-Cyrl-TJ"/>
        </w:rPr>
        <w:t>мест</w:t>
      </w:r>
      <w:r w:rsidR="00EA5F63">
        <w:rPr>
          <w:sz w:val="28"/>
          <w:szCs w:val="28"/>
          <w:lang w:val="tg-Cyrl-TJ"/>
        </w:rPr>
        <w:t>ности</w:t>
      </w:r>
      <w:r w:rsidR="00EA5F63" w:rsidRPr="00504FB3">
        <w:rPr>
          <w:sz w:val="28"/>
          <w:szCs w:val="28"/>
          <w:lang w:val="tg-Cyrl-TJ"/>
        </w:rPr>
        <w:t xml:space="preserve"> </w:t>
      </w:r>
      <w:r w:rsidRPr="00504FB3">
        <w:rPr>
          <w:sz w:val="28"/>
          <w:szCs w:val="28"/>
          <w:lang w:val="tg-Cyrl-TJ"/>
        </w:rPr>
        <w:t>и его рельефа, составляло 340 пикетов на 6,0 га.</w:t>
      </w:r>
    </w:p>
    <w:p w14:paraId="37AAE1EE" w14:textId="5ED7E0B6" w:rsidR="00FA21F0" w:rsidRDefault="007A6358" w:rsidP="00271B26">
      <w:pPr>
        <w:ind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При</w:t>
      </w:r>
      <w:r w:rsidR="00FA21F0" w:rsidRPr="00FA21F0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>съемке</w:t>
      </w:r>
      <w:r w:rsidR="00FA21F0" w:rsidRPr="00FA21F0">
        <w:rPr>
          <w:sz w:val="28"/>
          <w:szCs w:val="28"/>
          <w:lang w:val="tg-Cyrl-TJ"/>
        </w:rPr>
        <w:t xml:space="preserve"> конструкций (</w:t>
      </w:r>
      <w:r w:rsidR="0030334E">
        <w:rPr>
          <w:sz w:val="28"/>
          <w:szCs w:val="28"/>
          <w:lang w:val="tg-Cyrl-TJ"/>
        </w:rPr>
        <w:t>схематичных</w:t>
      </w:r>
      <w:r w:rsidR="00FA21F0" w:rsidRPr="00FA21F0">
        <w:rPr>
          <w:sz w:val="28"/>
          <w:szCs w:val="28"/>
          <w:lang w:val="tg-Cyrl-TJ"/>
        </w:rPr>
        <w:t xml:space="preserve"> пикетов) выбирались границы полей, </w:t>
      </w:r>
      <w:r w:rsidR="0030334E">
        <w:rPr>
          <w:sz w:val="28"/>
          <w:szCs w:val="28"/>
          <w:lang w:val="tg-Cyrl-TJ"/>
        </w:rPr>
        <w:t>углы границ</w:t>
      </w:r>
      <w:r w:rsidR="00FA21F0" w:rsidRPr="00FA21F0">
        <w:rPr>
          <w:sz w:val="28"/>
          <w:szCs w:val="28"/>
          <w:lang w:val="tg-Cyrl-TJ"/>
        </w:rPr>
        <w:t xml:space="preserve">, все точки пересечения конструкций с дорогами и канавами. Расположение некоторых </w:t>
      </w:r>
      <w:r w:rsidR="0030334E" w:rsidRPr="00FA21F0">
        <w:rPr>
          <w:sz w:val="28"/>
          <w:szCs w:val="28"/>
          <w:lang w:val="tg-Cyrl-TJ"/>
        </w:rPr>
        <w:t xml:space="preserve">конструкций </w:t>
      </w:r>
      <w:r w:rsidR="00FA21F0" w:rsidRPr="00FA21F0">
        <w:rPr>
          <w:sz w:val="28"/>
          <w:szCs w:val="28"/>
          <w:lang w:val="tg-Cyrl-TJ"/>
        </w:rPr>
        <w:t>мест</w:t>
      </w:r>
      <w:r w:rsidR="0030334E">
        <w:rPr>
          <w:sz w:val="28"/>
          <w:szCs w:val="28"/>
          <w:lang w:val="tg-Cyrl-TJ"/>
        </w:rPr>
        <w:t>ности</w:t>
      </w:r>
      <w:r w:rsidR="006269E9">
        <w:rPr>
          <w:sz w:val="28"/>
          <w:szCs w:val="28"/>
          <w:lang w:val="tg-Cyrl-TJ"/>
        </w:rPr>
        <w:t>,</w:t>
      </w:r>
      <w:r w:rsidR="00FA21F0" w:rsidRPr="00FA21F0">
        <w:rPr>
          <w:sz w:val="28"/>
          <w:szCs w:val="28"/>
          <w:lang w:val="tg-Cyrl-TJ"/>
        </w:rPr>
        <w:t xml:space="preserve"> планировалось непосредственно во время замера расстояния, замера здания, определения толщины дорожного покрытия и т. д. Для </w:t>
      </w:r>
      <w:r w:rsidR="00B45D3D">
        <w:rPr>
          <w:sz w:val="28"/>
          <w:szCs w:val="28"/>
          <w:lang w:val="tg-Cyrl-TJ"/>
        </w:rPr>
        <w:t>съемки</w:t>
      </w:r>
      <w:r w:rsidR="00FA21F0" w:rsidRPr="00FA21F0">
        <w:rPr>
          <w:sz w:val="28"/>
          <w:szCs w:val="28"/>
          <w:lang w:val="tg-Cyrl-TJ"/>
        </w:rPr>
        <w:t xml:space="preserve"> местности вокруг каждой станции были взяты пикеты, отмечены все характерные точки местности на перекрестках, краю кювета и других участках участка работ.</w:t>
      </w:r>
    </w:p>
    <w:p w14:paraId="571924B1" w14:textId="3F6B080A" w:rsidR="00204A35" w:rsidRPr="00175FE4" w:rsidRDefault="00B45D3D" w:rsidP="004F27F5">
      <w:pPr>
        <w:ind w:firstLine="567"/>
        <w:jc w:val="both"/>
        <w:rPr>
          <w:sz w:val="28"/>
          <w:szCs w:val="28"/>
          <w:lang w:val="tg-Cyrl-TJ"/>
        </w:rPr>
      </w:pPr>
      <w:r w:rsidRPr="00B45D3D">
        <w:rPr>
          <w:sz w:val="28"/>
          <w:szCs w:val="28"/>
          <w:lang w:val="tg-Cyrl-TJ"/>
        </w:rPr>
        <w:t xml:space="preserve">На всех станциях был подготовлен </w:t>
      </w:r>
      <w:r>
        <w:rPr>
          <w:sz w:val="28"/>
          <w:szCs w:val="28"/>
          <w:lang w:val="tg-Cyrl-TJ"/>
        </w:rPr>
        <w:t>абрис</w:t>
      </w:r>
      <w:r w:rsidRPr="00B45D3D">
        <w:rPr>
          <w:sz w:val="28"/>
          <w:szCs w:val="28"/>
          <w:lang w:val="tg-Cyrl-TJ"/>
        </w:rPr>
        <w:t xml:space="preserve">ный план, на котором все </w:t>
      </w:r>
      <w:r w:rsidR="00D60248">
        <w:rPr>
          <w:sz w:val="28"/>
          <w:szCs w:val="28"/>
          <w:lang w:val="tg-Cyrl-TJ"/>
        </w:rPr>
        <w:t>выступающие</w:t>
      </w:r>
      <w:r w:rsidRPr="00B45D3D">
        <w:rPr>
          <w:sz w:val="28"/>
          <w:szCs w:val="28"/>
          <w:lang w:val="tg-Cyrl-TJ"/>
        </w:rPr>
        <w:t xml:space="preserve"> конструкции, пикеты были показаны в порядке нумерации для всех станций с пояснительными примечаниями и линиями рельефа (отметками и уров</w:t>
      </w:r>
      <w:r w:rsidR="004F27F5">
        <w:rPr>
          <w:sz w:val="28"/>
          <w:szCs w:val="28"/>
          <w:lang w:val="tg-Cyrl-TJ"/>
        </w:rPr>
        <w:t>ень</w:t>
      </w:r>
      <w:r w:rsidRPr="00B45D3D">
        <w:rPr>
          <w:sz w:val="28"/>
          <w:szCs w:val="28"/>
          <w:lang w:val="tg-Cyrl-TJ"/>
        </w:rPr>
        <w:t xml:space="preserve"> горизонтальной линии рельефа). </w:t>
      </w:r>
    </w:p>
    <w:p w14:paraId="6B348385" w14:textId="49262EB1" w:rsidR="00271305" w:rsidRDefault="00271305" w:rsidP="00271B26">
      <w:pPr>
        <w:ind w:firstLine="567"/>
        <w:jc w:val="both"/>
        <w:rPr>
          <w:sz w:val="28"/>
          <w:szCs w:val="28"/>
          <w:lang w:val="tg-Cyrl-TJ"/>
        </w:rPr>
      </w:pPr>
      <w:r w:rsidRPr="00271305">
        <w:rPr>
          <w:sz w:val="28"/>
          <w:szCs w:val="28"/>
          <w:lang w:val="tg-Cyrl-TJ"/>
        </w:rPr>
        <w:t xml:space="preserve">Результаты замеров полевых работ тахеометрической </w:t>
      </w:r>
      <w:r>
        <w:rPr>
          <w:sz w:val="28"/>
          <w:szCs w:val="28"/>
          <w:lang w:val="tg-Cyrl-TJ"/>
        </w:rPr>
        <w:t>съемки</w:t>
      </w:r>
      <w:r w:rsidRPr="00271305">
        <w:rPr>
          <w:sz w:val="28"/>
          <w:szCs w:val="28"/>
          <w:lang w:val="tg-Cyrl-TJ"/>
        </w:rPr>
        <w:t xml:space="preserve">, которые проводились с помощью электронного тахеометра, были введены в </w:t>
      </w:r>
      <w:r>
        <w:rPr>
          <w:sz w:val="28"/>
          <w:szCs w:val="28"/>
          <w:lang w:val="tg-Cyrl-TJ"/>
        </w:rPr>
        <w:t>компьютер и разработана</w:t>
      </w:r>
      <w:r w:rsidRPr="00271305">
        <w:rPr>
          <w:sz w:val="28"/>
          <w:szCs w:val="28"/>
          <w:lang w:val="tg-Cyrl-TJ"/>
        </w:rPr>
        <w:t xml:space="preserve"> крупномасштабная топографическая карта в виде МРМ (цифровая модель</w:t>
      </w:r>
      <w:r>
        <w:rPr>
          <w:sz w:val="28"/>
          <w:szCs w:val="28"/>
          <w:lang w:val="tg-Cyrl-TJ"/>
        </w:rPr>
        <w:t xml:space="preserve"> местности</w:t>
      </w:r>
      <w:r w:rsidRPr="00271305">
        <w:rPr>
          <w:sz w:val="28"/>
          <w:szCs w:val="28"/>
          <w:lang w:val="tg-Cyrl-TJ"/>
        </w:rPr>
        <w:t>) с</w:t>
      </w:r>
      <w:r>
        <w:rPr>
          <w:sz w:val="28"/>
          <w:szCs w:val="28"/>
          <w:lang w:val="tg-Cyrl-TJ"/>
        </w:rPr>
        <w:t xml:space="preserve">о списком </w:t>
      </w:r>
      <w:r w:rsidRPr="00271305">
        <w:rPr>
          <w:sz w:val="28"/>
          <w:szCs w:val="28"/>
          <w:lang w:val="tg-Cyrl-TJ"/>
        </w:rPr>
        <w:t>координат все</w:t>
      </w:r>
      <w:r>
        <w:rPr>
          <w:sz w:val="28"/>
          <w:szCs w:val="28"/>
          <w:lang w:val="tg-Cyrl-TJ"/>
        </w:rPr>
        <w:t>х</w:t>
      </w:r>
      <w:r w:rsidRPr="00271305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>точек</w:t>
      </w:r>
      <w:r w:rsidRPr="00271305">
        <w:rPr>
          <w:sz w:val="28"/>
          <w:szCs w:val="28"/>
          <w:lang w:val="tg-Cyrl-TJ"/>
        </w:rPr>
        <w:t>.</w:t>
      </w:r>
    </w:p>
    <w:p w14:paraId="35FACFEE" w14:textId="092DCCC9" w:rsidR="00271305" w:rsidRDefault="00271305" w:rsidP="00271B26">
      <w:pPr>
        <w:ind w:firstLine="567"/>
        <w:jc w:val="both"/>
        <w:rPr>
          <w:sz w:val="28"/>
          <w:szCs w:val="28"/>
          <w:lang w:val="tg-Cyrl-TJ"/>
        </w:rPr>
      </w:pPr>
      <w:r w:rsidRPr="00271305">
        <w:rPr>
          <w:sz w:val="28"/>
          <w:szCs w:val="28"/>
          <w:lang w:val="tg-Cyrl-TJ"/>
        </w:rPr>
        <w:t xml:space="preserve">Топографический план был подготовлен в соответствии с изданным в 1989 году пособием «Условные знаки», а его электронная </w:t>
      </w:r>
      <w:r w:rsidR="008D0CC0">
        <w:rPr>
          <w:sz w:val="28"/>
          <w:szCs w:val="28"/>
          <w:lang w:val="tg-Cyrl-TJ"/>
        </w:rPr>
        <w:t>версия</w:t>
      </w:r>
      <w:r w:rsidRPr="00271305">
        <w:rPr>
          <w:sz w:val="28"/>
          <w:szCs w:val="28"/>
          <w:lang w:val="tg-Cyrl-TJ"/>
        </w:rPr>
        <w:t xml:space="preserve"> передана заказчику.</w:t>
      </w:r>
    </w:p>
    <w:p w14:paraId="58CB9A6E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15F05BCF" w14:textId="2B0824F5" w:rsidR="00214CE3" w:rsidRDefault="00214CE3">
      <w:pPr>
        <w:spacing w:after="200" w:line="276" w:lineRule="auto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br w:type="page"/>
      </w:r>
    </w:p>
    <w:p w14:paraId="727E9F4C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40FED29D" w14:textId="7929AE96" w:rsidR="00204A35" w:rsidRPr="00175FE4" w:rsidRDefault="00880694" w:rsidP="00204A35">
      <w:pPr>
        <w:numPr>
          <w:ilvl w:val="0"/>
          <w:numId w:val="4"/>
        </w:num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>КОНТРОЛЬ И ПРИЕМКА</w:t>
      </w:r>
      <w:r w:rsidR="00AD0A97">
        <w:rPr>
          <w:b/>
          <w:sz w:val="28"/>
          <w:szCs w:val="28"/>
          <w:lang w:val="tg-Cyrl-TJ"/>
        </w:rPr>
        <w:t xml:space="preserve"> </w:t>
      </w:r>
      <w:r w:rsidRPr="00175FE4">
        <w:rPr>
          <w:b/>
          <w:sz w:val="28"/>
          <w:szCs w:val="28"/>
          <w:lang w:val="tg-Cyrl-TJ"/>
        </w:rPr>
        <w:t>РАБОТ</w:t>
      </w:r>
    </w:p>
    <w:p w14:paraId="0AE2B6A4" w14:textId="77777777" w:rsidR="00204A35" w:rsidRPr="00175FE4" w:rsidRDefault="00204A35" w:rsidP="00204A35">
      <w:pPr>
        <w:ind w:left="360"/>
        <w:rPr>
          <w:sz w:val="28"/>
          <w:szCs w:val="28"/>
          <w:lang w:val="tg-Cyrl-TJ"/>
        </w:rPr>
      </w:pPr>
    </w:p>
    <w:p w14:paraId="005B062A" w14:textId="3536969C" w:rsidR="00F678BB" w:rsidRPr="00175FE4" w:rsidRDefault="00F678BB" w:rsidP="00E27CB3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Все полевые и камеральные работы на объекте, которые были нужныдля съемки и инженерно-геодезического плана, были выполнены топографом Ф. Давлатовым и техником I разряда Зияевом А.</w:t>
      </w:r>
    </w:p>
    <w:p w14:paraId="00D8CD6D" w14:textId="77777777" w:rsidR="00F678BB" w:rsidRPr="00175FE4" w:rsidRDefault="00F678BB" w:rsidP="00E27CB3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Недочеты в приемо-сдаточной документации были устранены непосредственно в полевых условиях и приняты.</w:t>
      </w:r>
    </w:p>
    <w:p w14:paraId="12C60482" w14:textId="77777777" w:rsidR="00204A35" w:rsidRPr="00175FE4" w:rsidRDefault="00204A35" w:rsidP="00204A35">
      <w:pPr>
        <w:rPr>
          <w:sz w:val="28"/>
          <w:szCs w:val="28"/>
          <w:lang w:val="tg-Cyrl-TJ"/>
        </w:rPr>
      </w:pPr>
    </w:p>
    <w:p w14:paraId="51A7AEB1" w14:textId="77777777" w:rsidR="00204A35" w:rsidRPr="00175FE4" w:rsidRDefault="00204A35" w:rsidP="00204A35">
      <w:pPr>
        <w:rPr>
          <w:sz w:val="28"/>
          <w:szCs w:val="28"/>
          <w:lang w:val="tg-Cyrl-TJ"/>
        </w:rPr>
      </w:pPr>
    </w:p>
    <w:p w14:paraId="28E5905F" w14:textId="77777777" w:rsidR="00204A35" w:rsidRPr="00175FE4" w:rsidRDefault="00204A35" w:rsidP="00204A35">
      <w:pPr>
        <w:rPr>
          <w:b/>
          <w:sz w:val="28"/>
          <w:szCs w:val="28"/>
          <w:lang w:val="tg-Cyrl-TJ"/>
        </w:rPr>
      </w:pPr>
    </w:p>
    <w:p w14:paraId="09E05EB6" w14:textId="005A5EB9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6. </w:t>
      </w:r>
      <w:r w:rsidR="00E27CB3" w:rsidRPr="00175FE4">
        <w:rPr>
          <w:b/>
          <w:sz w:val="28"/>
          <w:szCs w:val="28"/>
          <w:lang w:val="tg-Cyrl-TJ"/>
        </w:rPr>
        <w:t>З</w:t>
      </w:r>
      <w:r w:rsidR="00F678BB" w:rsidRPr="00175FE4">
        <w:rPr>
          <w:b/>
          <w:sz w:val="28"/>
          <w:szCs w:val="28"/>
          <w:lang w:val="tg-Cyrl-TJ"/>
        </w:rPr>
        <w:t>АКЛЮЧЕНИЕ</w:t>
      </w:r>
      <w:r w:rsidRPr="00175FE4">
        <w:rPr>
          <w:b/>
          <w:sz w:val="28"/>
          <w:szCs w:val="28"/>
          <w:lang w:val="tg-Cyrl-TJ"/>
        </w:rPr>
        <w:t xml:space="preserve"> </w:t>
      </w:r>
    </w:p>
    <w:p w14:paraId="7F9E298E" w14:textId="52EFC5B4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40539BFF" w14:textId="5B4AF49A" w:rsidR="00880694" w:rsidRPr="00175FE4" w:rsidRDefault="00880694" w:rsidP="00E27CB3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С учетом полного контроля и приемки стало ясно, что все инженерно-геодезические работы на объекте выполнены в соответствии с техническим заданием и соответствуют требованиям действующих руководств.</w:t>
      </w:r>
    </w:p>
    <w:p w14:paraId="1B4B96C1" w14:textId="77777777" w:rsidR="00204A35" w:rsidRPr="00175FE4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</w:p>
    <w:p w14:paraId="3DE3247C" w14:textId="77777777" w:rsidR="00204A35" w:rsidRPr="00175FE4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</w:p>
    <w:p w14:paraId="4DFB6FA1" w14:textId="56939EDA" w:rsidR="00204A35" w:rsidRPr="00175FE4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  <w:r w:rsidRPr="00175FE4">
        <w:rPr>
          <w:b/>
          <w:sz w:val="28"/>
          <w:szCs w:val="28"/>
          <w:lang w:val="tg-Cyrl-TJ"/>
        </w:rPr>
        <w:t xml:space="preserve">7. </w:t>
      </w:r>
      <w:r w:rsidR="00880694" w:rsidRPr="00175FE4">
        <w:rPr>
          <w:b/>
          <w:sz w:val="28"/>
          <w:szCs w:val="28"/>
          <w:lang w:val="tg-Cyrl-TJ"/>
        </w:rPr>
        <w:t>ПЕРЕЧЕНЬ ПРЕДОСТАВЛЯЕМЫХ МАТЕРИАЛОВ</w:t>
      </w:r>
    </w:p>
    <w:p w14:paraId="41F65160" w14:textId="77777777" w:rsidR="00204A35" w:rsidRPr="00175FE4" w:rsidRDefault="00204A35" w:rsidP="00204A35">
      <w:pPr>
        <w:rPr>
          <w:b/>
          <w:sz w:val="28"/>
          <w:szCs w:val="28"/>
          <w:lang w:val="tg-Cyrl-TJ"/>
        </w:rPr>
      </w:pPr>
    </w:p>
    <w:tbl>
      <w:tblPr>
        <w:tblW w:w="8201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572"/>
        <w:gridCol w:w="1853"/>
      </w:tblGrid>
      <w:tr w:rsidR="00204A35" w:rsidRPr="00175FE4" w14:paraId="77D558B7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A35" w14:textId="77777777" w:rsidR="00204A35" w:rsidRPr="00175FE4" w:rsidRDefault="00204A35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№</w:t>
            </w:r>
          </w:p>
          <w:p w14:paraId="0FD49DED" w14:textId="6B0B2060" w:rsidR="00204A35" w:rsidRPr="00175FE4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п</w:t>
            </w:r>
            <w:r w:rsidR="00204A35" w:rsidRPr="00175FE4">
              <w:rPr>
                <w:b/>
                <w:sz w:val="28"/>
                <w:szCs w:val="28"/>
                <w:lang w:val="tg-Cyrl-TJ"/>
              </w:rPr>
              <w:t>/</w:t>
            </w:r>
            <w:r w:rsidRPr="00175FE4">
              <w:rPr>
                <w:b/>
                <w:sz w:val="28"/>
                <w:szCs w:val="28"/>
                <w:lang w:val="tg-Cyrl-TJ"/>
              </w:rPr>
              <w:t>п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930" w14:textId="1087B59D" w:rsidR="00204A35" w:rsidRPr="00175FE4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Перечень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A34" w14:textId="0A726C04" w:rsidR="00204A35" w:rsidRPr="00175FE4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175FE4">
              <w:rPr>
                <w:b/>
                <w:sz w:val="28"/>
                <w:szCs w:val="28"/>
                <w:lang w:val="tg-Cyrl-TJ"/>
              </w:rPr>
              <w:t>Количество</w:t>
            </w:r>
            <w:r w:rsidR="00204A35" w:rsidRPr="00175FE4">
              <w:rPr>
                <w:b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204A35" w:rsidRPr="00175FE4" w14:paraId="258B8242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DC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B38" w14:textId="01938022" w:rsidR="00204A35" w:rsidRPr="00175FE4" w:rsidRDefault="00B670C7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Технический отчет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F3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БИХ 3 нусха </w:t>
            </w:r>
          </w:p>
        </w:tc>
      </w:tr>
      <w:tr w:rsidR="00204A35" w:rsidRPr="00175FE4" w14:paraId="68765C31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4E5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ADD" w14:textId="2ED46DD0" w:rsidR="00204A35" w:rsidRPr="00175FE4" w:rsidRDefault="00B670C7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Перечень технических документов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BEC" w14:textId="0DD6815A" w:rsidR="00204A35" w:rsidRPr="00175FE4" w:rsidRDefault="00B670C7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Архив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</w:t>
            </w:r>
            <w:r w:rsidRPr="00175FE4">
              <w:rPr>
                <w:sz w:val="28"/>
                <w:szCs w:val="28"/>
                <w:lang w:val="tg-Cyrl-TJ"/>
              </w:rPr>
              <w:t>ЗАО</w:t>
            </w:r>
            <w:r w:rsidR="00204A35" w:rsidRPr="00175FE4">
              <w:rPr>
                <w:color w:val="000000"/>
                <w:lang w:val="tg-Cyrl-TJ"/>
              </w:rPr>
              <w:t xml:space="preserve"> </w:t>
            </w:r>
            <w:r w:rsidRPr="00175FE4">
              <w:rPr>
                <w:color w:val="000000"/>
                <w:lang w:val="tg-Cyrl-TJ"/>
              </w:rPr>
              <w:t>«НИКИПС»</w:t>
            </w:r>
          </w:p>
        </w:tc>
      </w:tr>
    </w:tbl>
    <w:p w14:paraId="7A838071" w14:textId="77777777" w:rsidR="00B670C7" w:rsidRPr="00175FE4" w:rsidRDefault="00B670C7" w:rsidP="00B670C7">
      <w:pPr>
        <w:jc w:val="center"/>
        <w:rPr>
          <w:sz w:val="28"/>
          <w:szCs w:val="28"/>
          <w:lang w:val="tg-Cyrl-TJ"/>
        </w:rPr>
      </w:pPr>
    </w:p>
    <w:p w14:paraId="2C7ACA6F" w14:textId="77777777" w:rsidR="00B670C7" w:rsidRPr="00175FE4" w:rsidRDefault="00B670C7" w:rsidP="00B670C7">
      <w:pPr>
        <w:jc w:val="center"/>
        <w:rPr>
          <w:sz w:val="28"/>
          <w:szCs w:val="28"/>
          <w:lang w:val="tg-Cyrl-TJ"/>
        </w:rPr>
      </w:pPr>
    </w:p>
    <w:p w14:paraId="1D547319" w14:textId="77777777" w:rsidR="00B670C7" w:rsidRPr="00175FE4" w:rsidRDefault="00B670C7" w:rsidP="00B670C7">
      <w:pPr>
        <w:jc w:val="center"/>
        <w:rPr>
          <w:sz w:val="28"/>
          <w:szCs w:val="28"/>
          <w:lang w:val="tg-Cyrl-TJ"/>
        </w:rPr>
      </w:pPr>
    </w:p>
    <w:p w14:paraId="5AC53A75" w14:textId="7DB4D4CB" w:rsidR="00204A35" w:rsidRPr="00175FE4" w:rsidRDefault="00B670C7" w:rsidP="00B670C7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Отчет подготовил</w:t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="00204A35" w:rsidRPr="00175FE4">
        <w:rPr>
          <w:sz w:val="28"/>
          <w:szCs w:val="28"/>
          <w:lang w:val="tg-Cyrl-TJ"/>
        </w:rPr>
        <w:t>Давлатов Ф.</w:t>
      </w:r>
    </w:p>
    <w:p w14:paraId="5B6088F2" w14:textId="42AB5950" w:rsidR="00632DE3" w:rsidRPr="00175FE4" w:rsidRDefault="00632DE3">
      <w:pPr>
        <w:spacing w:after="200" w:line="276" w:lineRule="auto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br w:type="page"/>
      </w:r>
    </w:p>
    <w:p w14:paraId="428E3245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2172A214" w14:textId="642B6398" w:rsidR="00204A35" w:rsidRPr="00175FE4" w:rsidRDefault="00B572CC" w:rsidP="00632DE3">
      <w:pPr>
        <w:tabs>
          <w:tab w:val="left" w:pos="5580"/>
        </w:tabs>
        <w:spacing w:line="360" w:lineRule="auto"/>
        <w:ind w:firstLine="7088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Приложение </w:t>
      </w:r>
      <w:r w:rsidR="00204A35" w:rsidRPr="00175FE4">
        <w:rPr>
          <w:sz w:val="28"/>
          <w:szCs w:val="28"/>
          <w:lang w:val="tg-Cyrl-TJ"/>
        </w:rPr>
        <w:t>№1</w:t>
      </w:r>
    </w:p>
    <w:p w14:paraId="45C09DE6" w14:textId="77777777" w:rsidR="00204A35" w:rsidRPr="00175FE4" w:rsidRDefault="00204A35" w:rsidP="00204A35">
      <w:pPr>
        <w:jc w:val="center"/>
        <w:rPr>
          <w:sz w:val="28"/>
          <w:lang w:val="tg-Cyrl-TJ"/>
        </w:rPr>
      </w:pPr>
    </w:p>
    <w:p w14:paraId="09766915" w14:textId="46167F0A" w:rsidR="00204A35" w:rsidRPr="00175FE4" w:rsidRDefault="00204A35" w:rsidP="00632DE3">
      <w:pPr>
        <w:ind w:firstLine="6946"/>
        <w:rPr>
          <w:sz w:val="16"/>
          <w:lang w:val="tg-Cyrl-TJ"/>
        </w:rPr>
      </w:pPr>
      <w:r w:rsidRPr="00175FE4">
        <w:rPr>
          <w:sz w:val="28"/>
          <w:lang w:val="tg-Cyrl-TJ"/>
        </w:rPr>
        <w:t xml:space="preserve"> «</w:t>
      </w:r>
      <w:r w:rsidR="00B572CC" w:rsidRPr="00175FE4">
        <w:rPr>
          <w:sz w:val="28"/>
          <w:lang w:val="tg-Cyrl-TJ"/>
        </w:rPr>
        <w:t>УТВЕРЖДАЮ</w:t>
      </w:r>
      <w:r w:rsidRPr="00175FE4">
        <w:rPr>
          <w:sz w:val="28"/>
          <w:lang w:val="tg-Cyrl-TJ"/>
        </w:rPr>
        <w:t>»</w:t>
      </w:r>
    </w:p>
    <w:p w14:paraId="1EAA0D05" w14:textId="7A4FCBE7" w:rsidR="00204A35" w:rsidRPr="00175FE4" w:rsidRDefault="00632DE3" w:rsidP="00204A35">
      <w:pPr>
        <w:jc w:val="right"/>
        <w:rPr>
          <w:sz w:val="28"/>
          <w:lang w:val="tg-Cyrl-TJ"/>
        </w:rPr>
      </w:pPr>
      <w:r w:rsidRPr="00175FE4">
        <w:rPr>
          <w:sz w:val="28"/>
          <w:lang w:val="tg-Cyrl-TJ"/>
        </w:rPr>
        <w:t>____________________</w:t>
      </w:r>
    </w:p>
    <w:p w14:paraId="778CEF94" w14:textId="77777777" w:rsidR="00632DE3" w:rsidRPr="00175FE4" w:rsidRDefault="00632DE3" w:rsidP="00204A35">
      <w:pPr>
        <w:jc w:val="center"/>
        <w:rPr>
          <w:sz w:val="28"/>
          <w:lang w:val="tg-Cyrl-TJ"/>
        </w:rPr>
      </w:pPr>
    </w:p>
    <w:p w14:paraId="3FC84F51" w14:textId="6698E153" w:rsidR="00204A35" w:rsidRPr="00175FE4" w:rsidRDefault="00204A35" w:rsidP="00632DE3">
      <w:pPr>
        <w:ind w:firstLine="7088"/>
        <w:rPr>
          <w:sz w:val="28"/>
          <w:lang w:val="tg-Cyrl-TJ"/>
        </w:rPr>
      </w:pPr>
      <w:r w:rsidRPr="00175FE4">
        <w:rPr>
          <w:sz w:val="28"/>
          <w:lang w:val="tg-Cyrl-TJ"/>
        </w:rPr>
        <w:t>21 июн</w:t>
      </w:r>
      <w:r w:rsidR="00632DE3" w:rsidRPr="00175FE4">
        <w:rPr>
          <w:sz w:val="28"/>
          <w:lang w:val="tg-Cyrl-TJ"/>
        </w:rPr>
        <w:t>я</w:t>
      </w:r>
      <w:r w:rsidRPr="00175FE4">
        <w:rPr>
          <w:sz w:val="28"/>
          <w:lang w:val="tg-Cyrl-TJ"/>
        </w:rPr>
        <w:t xml:space="preserve"> 2023</w:t>
      </w:r>
      <w:r w:rsidR="00632DE3" w:rsidRPr="00175FE4">
        <w:rPr>
          <w:sz w:val="28"/>
          <w:lang w:val="tg-Cyrl-TJ"/>
        </w:rPr>
        <w:t>г</w:t>
      </w:r>
      <w:r w:rsidRPr="00175FE4">
        <w:rPr>
          <w:sz w:val="28"/>
          <w:lang w:val="tg-Cyrl-TJ"/>
        </w:rPr>
        <w:t>.</w:t>
      </w:r>
    </w:p>
    <w:p w14:paraId="0297A27B" w14:textId="77777777" w:rsidR="00204A35" w:rsidRPr="00175FE4" w:rsidRDefault="00204A35" w:rsidP="00204A35">
      <w:pPr>
        <w:jc w:val="right"/>
        <w:rPr>
          <w:sz w:val="28"/>
          <w:lang w:val="tg-Cyrl-TJ"/>
        </w:rPr>
      </w:pPr>
    </w:p>
    <w:p w14:paraId="0E410A2D" w14:textId="77777777" w:rsidR="00204A35" w:rsidRPr="00175FE4" w:rsidRDefault="00204A35" w:rsidP="00204A35">
      <w:pPr>
        <w:ind w:left="708"/>
        <w:jc w:val="center"/>
        <w:rPr>
          <w:sz w:val="28"/>
          <w:lang w:val="tg-Cyrl-TJ"/>
        </w:rPr>
      </w:pPr>
    </w:p>
    <w:p w14:paraId="70300A62" w14:textId="3A3AE92E" w:rsidR="00204A35" w:rsidRPr="00175FE4" w:rsidRDefault="00632DE3" w:rsidP="00204A35">
      <w:pPr>
        <w:jc w:val="center"/>
        <w:rPr>
          <w:sz w:val="28"/>
          <w:lang w:val="tg-Cyrl-TJ"/>
        </w:rPr>
      </w:pPr>
      <w:r w:rsidRPr="00175FE4">
        <w:rPr>
          <w:sz w:val="28"/>
          <w:lang w:val="tg-Cyrl-TJ"/>
        </w:rPr>
        <w:t>ТЕХНИЧЕСКОЕ ЗАДАНИЕ</w:t>
      </w:r>
    </w:p>
    <w:p w14:paraId="106E3EB2" w14:textId="4FA1E27A" w:rsidR="00204A35" w:rsidRPr="00175FE4" w:rsidRDefault="00EA17CD" w:rsidP="00632DE3">
      <w:pPr>
        <w:jc w:val="center"/>
        <w:rPr>
          <w:sz w:val="28"/>
          <w:lang w:val="tg-Cyrl-TJ"/>
        </w:rPr>
      </w:pPr>
      <w:r>
        <w:rPr>
          <w:sz w:val="28"/>
          <w:lang w:val="tg-Cyrl-TJ"/>
        </w:rPr>
        <w:t>на</w:t>
      </w:r>
      <w:r w:rsidR="00632DE3" w:rsidRPr="00175FE4">
        <w:rPr>
          <w:sz w:val="28"/>
          <w:lang w:val="tg-Cyrl-TJ"/>
        </w:rPr>
        <w:t xml:space="preserve"> выполнени</w:t>
      </w:r>
      <w:r>
        <w:rPr>
          <w:sz w:val="28"/>
          <w:lang w:val="tg-Cyrl-TJ"/>
        </w:rPr>
        <w:t>е</w:t>
      </w:r>
      <w:r w:rsidR="00632DE3" w:rsidRPr="00175FE4">
        <w:rPr>
          <w:sz w:val="28"/>
          <w:lang w:val="tg-Cyrl-TJ"/>
        </w:rPr>
        <w:t xml:space="preserve"> инженерно-топографических работ</w:t>
      </w:r>
    </w:p>
    <w:p w14:paraId="4BAEF906" w14:textId="77777777" w:rsidR="00632DE3" w:rsidRPr="00175FE4" w:rsidRDefault="00632DE3" w:rsidP="00204A35">
      <w:pPr>
        <w:rPr>
          <w:sz w:val="28"/>
          <w:lang w:val="tg-Cyrl-TJ"/>
        </w:rPr>
      </w:pPr>
    </w:p>
    <w:p w14:paraId="5B11DA7A" w14:textId="6E536C86" w:rsidR="00204A35" w:rsidRPr="00175FE4" w:rsidRDefault="00204A35" w:rsidP="008065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lang w:val="tg-Cyrl-TJ"/>
        </w:rPr>
        <w:t>1.</w:t>
      </w:r>
      <w:r w:rsidR="008065F2" w:rsidRPr="00175FE4">
        <w:rPr>
          <w:sz w:val="28"/>
          <w:lang w:val="tg-Cyrl-TJ"/>
        </w:rPr>
        <w:t> </w:t>
      </w:r>
      <w:r w:rsidR="00DE0038" w:rsidRPr="00175FE4">
        <w:rPr>
          <w:sz w:val="28"/>
          <w:lang w:val="tg-Cyrl-TJ"/>
        </w:rPr>
        <w:t>Наименование сооружения</w:t>
      </w:r>
      <w:r w:rsidRPr="00175FE4">
        <w:rPr>
          <w:sz w:val="28"/>
          <w:lang w:val="tg-Cyrl-TJ"/>
        </w:rPr>
        <w:t xml:space="preserve">: </w:t>
      </w:r>
      <w:r w:rsidRPr="00175FE4">
        <w:rPr>
          <w:i/>
          <w:iCs/>
          <w:sz w:val="28"/>
          <w:szCs w:val="28"/>
          <w:lang w:val="tg-Cyrl-TJ"/>
        </w:rPr>
        <w:t>«</w:t>
      </w:r>
      <w:r w:rsidR="00DE0038" w:rsidRPr="00175FE4">
        <w:rPr>
          <w:i/>
          <w:iCs/>
          <w:sz w:val="28"/>
          <w:szCs w:val="28"/>
          <w:lang w:val="tg-Cyrl-TJ"/>
        </w:rPr>
        <w:t>Разработка проектно-сметной документации, инженерно-гео</w:t>
      </w:r>
      <w:r w:rsidR="008065F2" w:rsidRPr="00175FE4">
        <w:rPr>
          <w:i/>
          <w:iCs/>
          <w:sz w:val="28"/>
          <w:szCs w:val="28"/>
          <w:lang w:val="tg-Cyrl-TJ"/>
        </w:rPr>
        <w:t>дезические и инженерно-геологические изыскания для системы водоснабжения в селе Навруз джамоата Навобод, района Кубодиён, Хатлонской области Республики Таджикистан</w:t>
      </w:r>
      <w:r w:rsidRPr="00175FE4">
        <w:rPr>
          <w:i/>
          <w:iCs/>
          <w:sz w:val="28"/>
          <w:szCs w:val="28"/>
          <w:lang w:val="tg-Cyrl-TJ"/>
        </w:rPr>
        <w:t>»</w:t>
      </w:r>
      <w:r w:rsidR="008065F2" w:rsidRPr="00175FE4">
        <w:rPr>
          <w:i/>
          <w:iCs/>
          <w:sz w:val="28"/>
          <w:szCs w:val="28"/>
          <w:lang w:val="tg-Cyrl-TJ"/>
        </w:rPr>
        <w:t>.</w:t>
      </w:r>
    </w:p>
    <w:p w14:paraId="56F755A8" w14:textId="190C7C1E" w:rsidR="00204A35" w:rsidRPr="00175FE4" w:rsidRDefault="00204A35" w:rsidP="0068428E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175FE4">
        <w:rPr>
          <w:sz w:val="28"/>
          <w:szCs w:val="28"/>
          <w:lang w:val="tg-Cyrl-TJ"/>
        </w:rPr>
        <w:t>2.</w:t>
      </w:r>
      <w:r w:rsidR="0068428E" w:rsidRPr="00175FE4">
        <w:rPr>
          <w:sz w:val="28"/>
          <w:szCs w:val="28"/>
          <w:lang w:val="tg-Cyrl-TJ"/>
        </w:rPr>
        <w:t> </w:t>
      </w:r>
      <w:r w:rsidR="003C624A" w:rsidRPr="00175FE4">
        <w:rPr>
          <w:sz w:val="28"/>
          <w:szCs w:val="28"/>
          <w:lang w:val="tg-Cyrl-TJ"/>
        </w:rPr>
        <w:t>Расположение</w:t>
      </w:r>
      <w:r w:rsidRPr="00175FE4">
        <w:rPr>
          <w:sz w:val="28"/>
          <w:szCs w:val="28"/>
          <w:lang w:val="tg-Cyrl-TJ"/>
        </w:rPr>
        <w:t xml:space="preserve">: </w:t>
      </w:r>
      <w:r w:rsidR="0068428E" w:rsidRPr="00175FE4">
        <w:rPr>
          <w:i/>
          <w:iCs/>
          <w:sz w:val="28"/>
          <w:szCs w:val="28"/>
          <w:lang w:val="tg-Cyrl-TJ"/>
        </w:rPr>
        <w:t>Участок</w:t>
      </w:r>
      <w:r w:rsidR="003C624A" w:rsidRPr="00175FE4">
        <w:rPr>
          <w:i/>
          <w:iCs/>
          <w:sz w:val="28"/>
          <w:szCs w:val="28"/>
          <w:lang w:val="tg-Cyrl-TJ"/>
        </w:rPr>
        <w:t xml:space="preserve"> работ находится в районе</w:t>
      </w:r>
      <w:r w:rsidR="003C624A" w:rsidRPr="00175FE4">
        <w:rPr>
          <w:bCs/>
          <w:i/>
          <w:iCs/>
          <w:sz w:val="28"/>
          <w:szCs w:val="28"/>
          <w:lang w:val="tg-Cyrl-TJ"/>
        </w:rPr>
        <w:t xml:space="preserve"> </w:t>
      </w:r>
      <w:r w:rsidR="003C624A" w:rsidRPr="00175FE4">
        <w:rPr>
          <w:i/>
          <w:iCs/>
          <w:sz w:val="28"/>
          <w:szCs w:val="28"/>
          <w:lang w:val="tg-Cyrl-TJ"/>
        </w:rPr>
        <w:t xml:space="preserve">Кубодиён, </w:t>
      </w:r>
      <w:r w:rsidR="0068428E" w:rsidRPr="00175FE4">
        <w:rPr>
          <w:i/>
          <w:iCs/>
          <w:sz w:val="28"/>
          <w:szCs w:val="28"/>
          <w:lang w:val="tg-Cyrl-TJ"/>
        </w:rPr>
        <w:t>джамоата Навобод,</w:t>
      </w:r>
      <w:r w:rsidR="0068428E" w:rsidRPr="00175FE4">
        <w:rPr>
          <w:bCs/>
          <w:i/>
          <w:iCs/>
          <w:sz w:val="28"/>
          <w:szCs w:val="28"/>
          <w:u w:val="single"/>
          <w:lang w:val="tg-Cyrl-TJ"/>
        </w:rPr>
        <w:t xml:space="preserve"> </w:t>
      </w:r>
      <w:r w:rsidR="0068428E" w:rsidRPr="00175FE4">
        <w:rPr>
          <w:i/>
          <w:iCs/>
          <w:sz w:val="28"/>
          <w:szCs w:val="28"/>
          <w:lang w:val="tg-Cyrl-TJ"/>
        </w:rPr>
        <w:t>село Навруз</w:t>
      </w:r>
      <w:r w:rsidR="00D06306" w:rsidRPr="00175FE4">
        <w:rPr>
          <w:bCs/>
          <w:i/>
          <w:iCs/>
          <w:sz w:val="28"/>
          <w:szCs w:val="28"/>
          <w:u w:val="single"/>
          <w:lang w:val="tg-Cyrl-TJ"/>
        </w:rPr>
        <w:t>.</w:t>
      </w:r>
      <w:r w:rsidRPr="00175FE4">
        <w:rPr>
          <w:bCs/>
          <w:i/>
          <w:sz w:val="28"/>
          <w:szCs w:val="28"/>
          <w:u w:val="single"/>
          <w:lang w:val="tg-Cyrl-TJ"/>
        </w:rPr>
        <w:t xml:space="preserve"> </w:t>
      </w:r>
    </w:p>
    <w:p w14:paraId="6C3F2BE0" w14:textId="7B19067B" w:rsidR="00204A35" w:rsidRPr="00175FE4" w:rsidRDefault="00204A35" w:rsidP="003C624A">
      <w:pPr>
        <w:ind w:firstLine="567"/>
        <w:jc w:val="both"/>
        <w:rPr>
          <w:i/>
          <w:sz w:val="28"/>
          <w:szCs w:val="28"/>
          <w:lang w:val="tg-Cyrl-TJ"/>
        </w:rPr>
      </w:pPr>
      <w:r w:rsidRPr="00175FE4">
        <w:rPr>
          <w:sz w:val="28"/>
          <w:lang w:val="tg-Cyrl-TJ"/>
        </w:rPr>
        <w:t>3.</w:t>
      </w:r>
      <w:r w:rsidR="0068428E" w:rsidRPr="00175FE4">
        <w:rPr>
          <w:sz w:val="28"/>
          <w:lang w:val="tg-Cyrl-TJ"/>
        </w:rPr>
        <w:t> </w:t>
      </w:r>
      <w:r w:rsidR="003C624A" w:rsidRPr="00175FE4">
        <w:rPr>
          <w:sz w:val="28"/>
          <w:lang w:val="tg-Cyrl-TJ"/>
        </w:rPr>
        <w:t>Заказчик</w:t>
      </w:r>
      <w:r w:rsidRPr="00175FE4">
        <w:rPr>
          <w:sz w:val="28"/>
          <w:lang w:val="tg-Cyrl-TJ"/>
        </w:rPr>
        <w:t>:</w:t>
      </w:r>
      <w:r w:rsidR="003C624A" w:rsidRPr="00175FE4">
        <w:rPr>
          <w:iCs/>
          <w:sz w:val="28"/>
          <w:szCs w:val="28"/>
          <w:lang w:val="tg-Cyrl-TJ"/>
        </w:rPr>
        <w:t xml:space="preserve"> </w:t>
      </w:r>
      <w:r w:rsidR="003C624A" w:rsidRPr="00175FE4">
        <w:rPr>
          <w:i/>
          <w:sz w:val="28"/>
          <w:szCs w:val="28"/>
          <w:lang w:val="tg-Cyrl-TJ"/>
        </w:rPr>
        <w:t>Филиал Агентства Ага Хана по Хабитату в Республике Таджикистан.</w:t>
      </w:r>
    </w:p>
    <w:p w14:paraId="194D568E" w14:textId="41F15168" w:rsidR="00204A35" w:rsidRPr="00175FE4" w:rsidRDefault="00204A35" w:rsidP="0068428E">
      <w:pPr>
        <w:ind w:firstLine="567"/>
        <w:jc w:val="both"/>
        <w:rPr>
          <w:i/>
          <w:iCs/>
          <w:szCs w:val="20"/>
          <w:lang w:val="tg-Cyrl-TJ"/>
        </w:rPr>
      </w:pPr>
      <w:r w:rsidRPr="00175FE4">
        <w:rPr>
          <w:sz w:val="28"/>
          <w:lang w:val="tg-Cyrl-TJ"/>
        </w:rPr>
        <w:t xml:space="preserve">4. </w:t>
      </w:r>
      <w:r w:rsidR="0068428E" w:rsidRPr="00175FE4">
        <w:rPr>
          <w:sz w:val="28"/>
          <w:lang w:val="tg-Cyrl-TJ"/>
        </w:rPr>
        <w:t>Проектная организация, выдавшая задание</w:t>
      </w:r>
      <w:r w:rsidRPr="00175FE4">
        <w:rPr>
          <w:sz w:val="28"/>
          <w:lang w:val="tg-Cyrl-TJ"/>
        </w:rPr>
        <w:t>:</w:t>
      </w:r>
      <w:r w:rsidR="0068428E" w:rsidRPr="00175FE4">
        <w:rPr>
          <w:sz w:val="28"/>
          <w:lang w:val="tg-Cyrl-TJ"/>
        </w:rPr>
        <w:t xml:space="preserve"> </w:t>
      </w:r>
      <w:r w:rsidR="0068428E" w:rsidRPr="00175FE4">
        <w:rPr>
          <w:i/>
          <w:iCs/>
          <w:sz w:val="28"/>
          <w:szCs w:val="28"/>
          <w:lang w:val="tg-Cyrl-TJ"/>
        </w:rPr>
        <w:t>Закрытое акционерное общество «Научно-исследовательский и консультативный институт проектирования и строительства».</w:t>
      </w:r>
    </w:p>
    <w:p w14:paraId="46FE3517" w14:textId="00315B47" w:rsidR="00204A35" w:rsidRPr="00175FE4" w:rsidRDefault="00204A35" w:rsidP="00D06306">
      <w:pPr>
        <w:ind w:firstLine="567"/>
        <w:jc w:val="both"/>
        <w:rPr>
          <w:i/>
          <w:iCs/>
          <w:sz w:val="28"/>
          <w:szCs w:val="28"/>
          <w:u w:val="single"/>
          <w:lang w:val="tg-Cyrl-TJ"/>
        </w:rPr>
      </w:pPr>
      <w:r w:rsidRPr="00175FE4">
        <w:rPr>
          <w:sz w:val="28"/>
          <w:lang w:val="tg-Cyrl-TJ"/>
        </w:rPr>
        <w:t xml:space="preserve">5. </w:t>
      </w:r>
      <w:r w:rsidR="0068428E" w:rsidRPr="00175FE4">
        <w:rPr>
          <w:sz w:val="28"/>
          <w:lang w:val="tg-Cyrl-TJ"/>
        </w:rPr>
        <w:t>ФИО и номер телефона главного инженера проекта</w:t>
      </w:r>
      <w:r w:rsidRPr="00175FE4">
        <w:rPr>
          <w:sz w:val="28"/>
          <w:lang w:val="tg-Cyrl-TJ"/>
        </w:rPr>
        <w:t>:</w:t>
      </w:r>
      <w:r w:rsidRPr="00175FE4">
        <w:rPr>
          <w:sz w:val="28"/>
          <w:szCs w:val="28"/>
          <w:lang w:val="tg-Cyrl-TJ"/>
        </w:rPr>
        <w:t xml:space="preserve"> </w:t>
      </w:r>
      <w:r w:rsidR="0068428E" w:rsidRPr="00175FE4">
        <w:rPr>
          <w:i/>
          <w:iCs/>
          <w:sz w:val="28"/>
          <w:szCs w:val="28"/>
          <w:lang w:val="tg-Cyrl-TJ"/>
        </w:rPr>
        <w:t>Мирзоев М.Н.</w:t>
      </w:r>
      <w:r w:rsidR="00D06306" w:rsidRPr="00175FE4">
        <w:rPr>
          <w:i/>
          <w:iCs/>
          <w:sz w:val="28"/>
          <w:szCs w:val="28"/>
          <w:lang w:val="tg-Cyrl-TJ"/>
        </w:rPr>
        <w:t>, +992938004088.</w:t>
      </w:r>
    </w:p>
    <w:p w14:paraId="21479357" w14:textId="330FBCF5" w:rsidR="00204A35" w:rsidRPr="00175FE4" w:rsidRDefault="00204A35" w:rsidP="00332420">
      <w:pPr>
        <w:ind w:firstLine="567"/>
        <w:jc w:val="both"/>
        <w:rPr>
          <w:i/>
          <w:iCs/>
          <w:sz w:val="28"/>
          <w:szCs w:val="28"/>
          <w:u w:val="single"/>
          <w:lang w:val="tg-Cyrl-TJ"/>
        </w:rPr>
      </w:pPr>
      <w:r w:rsidRPr="00175FE4">
        <w:rPr>
          <w:sz w:val="28"/>
          <w:szCs w:val="28"/>
          <w:lang w:val="tg-Cyrl-TJ"/>
        </w:rPr>
        <w:t>6.</w:t>
      </w:r>
      <w:r w:rsidR="00332420" w:rsidRPr="00175FE4">
        <w:rPr>
          <w:sz w:val="28"/>
          <w:szCs w:val="28"/>
          <w:lang w:val="tg-Cyrl-TJ"/>
        </w:rPr>
        <w:t> </w:t>
      </w:r>
      <w:r w:rsidRPr="00175FE4">
        <w:rPr>
          <w:sz w:val="28"/>
          <w:szCs w:val="28"/>
          <w:lang w:val="tg-Cyrl-TJ"/>
        </w:rPr>
        <w:t>Т</w:t>
      </w:r>
      <w:r w:rsidR="00D06306" w:rsidRPr="00175FE4">
        <w:rPr>
          <w:sz w:val="28"/>
          <w:szCs w:val="28"/>
          <w:lang w:val="tg-Cyrl-TJ"/>
        </w:rPr>
        <w:t>ехническая характеристика проектируемого сооружения</w:t>
      </w:r>
      <w:r w:rsidRPr="00175FE4">
        <w:rPr>
          <w:sz w:val="28"/>
          <w:szCs w:val="28"/>
          <w:lang w:val="tg-Cyrl-TJ"/>
        </w:rPr>
        <w:t xml:space="preserve">: </w:t>
      </w:r>
      <w:r w:rsidR="00D06306" w:rsidRPr="00175FE4">
        <w:rPr>
          <w:i/>
          <w:iCs/>
          <w:sz w:val="28"/>
          <w:szCs w:val="28"/>
          <w:lang w:val="tg-Cyrl-TJ"/>
        </w:rPr>
        <w:t>Геодезическая съемка в масштабе 1:500 на территории 6,0 га</w:t>
      </w:r>
      <w:r w:rsidRPr="00175FE4">
        <w:rPr>
          <w:i/>
          <w:iCs/>
          <w:sz w:val="28"/>
          <w:szCs w:val="28"/>
          <w:u w:val="single"/>
          <w:lang w:val="tg-Cyrl-TJ"/>
        </w:rPr>
        <w:t>.</w:t>
      </w:r>
    </w:p>
    <w:p w14:paraId="51EC3E3B" w14:textId="27FA952F" w:rsidR="00204A35" w:rsidRPr="00175FE4" w:rsidRDefault="00204A35" w:rsidP="00332420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7. </w:t>
      </w:r>
      <w:r w:rsidR="00D06306" w:rsidRPr="00175FE4">
        <w:rPr>
          <w:sz w:val="28"/>
          <w:szCs w:val="28"/>
          <w:lang w:val="tg-Cyrl-TJ"/>
        </w:rPr>
        <w:t>Стадия</w:t>
      </w:r>
      <w:r w:rsidRPr="00175FE4">
        <w:rPr>
          <w:sz w:val="28"/>
          <w:szCs w:val="28"/>
          <w:lang w:val="tg-Cyrl-TJ"/>
        </w:rPr>
        <w:t xml:space="preserve">: </w:t>
      </w:r>
      <w:r w:rsidR="00D06306" w:rsidRPr="00175FE4">
        <w:rPr>
          <w:i/>
          <w:sz w:val="28"/>
          <w:szCs w:val="28"/>
          <w:lang w:val="tg-Cyrl-TJ"/>
        </w:rPr>
        <w:t>Рабочий проект</w:t>
      </w:r>
      <w:r w:rsidRPr="00175FE4">
        <w:rPr>
          <w:i/>
          <w:sz w:val="28"/>
          <w:szCs w:val="28"/>
          <w:lang w:val="tg-Cyrl-TJ"/>
        </w:rPr>
        <w:t>.</w:t>
      </w:r>
    </w:p>
    <w:p w14:paraId="6F1C3E2A" w14:textId="6099C63B" w:rsidR="00204A35" w:rsidRPr="00175FE4" w:rsidRDefault="00204A35" w:rsidP="00332420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8.</w:t>
      </w:r>
      <w:r w:rsidR="00332420" w:rsidRPr="00175FE4">
        <w:rPr>
          <w:sz w:val="28"/>
          <w:szCs w:val="28"/>
          <w:lang w:val="tg-Cyrl-TJ"/>
        </w:rPr>
        <w:t> </w:t>
      </w:r>
      <w:r w:rsidR="00D06306" w:rsidRPr="00175FE4">
        <w:rPr>
          <w:sz w:val="28"/>
          <w:szCs w:val="28"/>
          <w:lang w:val="tg-Cyrl-TJ"/>
        </w:rPr>
        <w:t xml:space="preserve">Задачи проекта, для решения которых </w:t>
      </w:r>
      <w:r w:rsidR="00332420" w:rsidRPr="00175FE4">
        <w:rPr>
          <w:sz w:val="28"/>
          <w:szCs w:val="28"/>
          <w:lang w:val="tg-Cyrl-TJ"/>
        </w:rPr>
        <w:t>необходим</w:t>
      </w:r>
      <w:r w:rsidR="00686DAF" w:rsidRPr="00175FE4">
        <w:rPr>
          <w:sz w:val="28"/>
          <w:szCs w:val="28"/>
          <w:lang w:val="tg-Cyrl-TJ"/>
        </w:rPr>
        <w:t>о</w:t>
      </w:r>
      <w:r w:rsidR="00332420" w:rsidRPr="00175FE4">
        <w:rPr>
          <w:sz w:val="28"/>
          <w:szCs w:val="28"/>
          <w:lang w:val="tg-Cyrl-TJ"/>
        </w:rPr>
        <w:t xml:space="preserve"> </w:t>
      </w:r>
      <w:r w:rsidR="00686DAF" w:rsidRPr="00175FE4">
        <w:rPr>
          <w:sz w:val="28"/>
          <w:szCs w:val="28"/>
          <w:lang w:val="tg-Cyrl-TJ"/>
        </w:rPr>
        <w:t>проведение</w:t>
      </w:r>
      <w:r w:rsidR="00332420" w:rsidRPr="00175FE4">
        <w:rPr>
          <w:sz w:val="28"/>
          <w:szCs w:val="28"/>
          <w:lang w:val="tg-Cyrl-TJ"/>
        </w:rPr>
        <w:t xml:space="preserve"> инженерно-геодезических работ</w:t>
      </w:r>
      <w:r w:rsidRPr="00175FE4">
        <w:rPr>
          <w:sz w:val="28"/>
          <w:szCs w:val="28"/>
          <w:lang w:val="tg-Cyrl-TJ"/>
        </w:rPr>
        <w:t xml:space="preserve">: </w:t>
      </w:r>
      <w:r w:rsidR="00332420" w:rsidRPr="00175FE4">
        <w:rPr>
          <w:i/>
          <w:iCs/>
          <w:sz w:val="28"/>
          <w:szCs w:val="28"/>
          <w:lang w:val="tg-Cyrl-TJ"/>
        </w:rPr>
        <w:t>Для разработки проектно-сметной документации.</w:t>
      </w:r>
      <w:r w:rsidRPr="00175FE4">
        <w:rPr>
          <w:i/>
          <w:sz w:val="28"/>
          <w:szCs w:val="28"/>
          <w:u w:val="single"/>
          <w:lang w:val="tg-Cyrl-TJ"/>
        </w:rPr>
        <w:t xml:space="preserve"> </w:t>
      </w:r>
    </w:p>
    <w:p w14:paraId="2452AEED" w14:textId="7F1D6F95" w:rsidR="00204A35" w:rsidRPr="00175FE4" w:rsidRDefault="00204A35" w:rsidP="00C901C4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9. </w:t>
      </w:r>
      <w:r w:rsidR="00C901C4" w:rsidRPr="00175FE4">
        <w:rPr>
          <w:sz w:val="28"/>
          <w:szCs w:val="28"/>
          <w:lang w:val="tg-Cyrl-TJ"/>
        </w:rPr>
        <w:t>Требования к материалам изыскания</w:t>
      </w:r>
      <w:r w:rsidRPr="00175FE4">
        <w:rPr>
          <w:sz w:val="28"/>
          <w:szCs w:val="28"/>
          <w:lang w:val="tg-Cyrl-TJ"/>
        </w:rPr>
        <w:t xml:space="preserve">: </w:t>
      </w:r>
      <w:r w:rsidR="00C901C4" w:rsidRPr="00175FE4">
        <w:rPr>
          <w:i/>
          <w:iCs/>
          <w:sz w:val="28"/>
          <w:szCs w:val="28"/>
          <w:lang w:val="tg-Cyrl-TJ"/>
        </w:rPr>
        <w:t>Отчетные материалы в 3-х экземплярах, топографическая съемка в масштабах 1:500 и 1:1000.</w:t>
      </w:r>
    </w:p>
    <w:p w14:paraId="0AB4D294" w14:textId="6049F251" w:rsidR="00204A35" w:rsidRPr="00175FE4" w:rsidRDefault="00204A35" w:rsidP="00C901C4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175FE4">
        <w:rPr>
          <w:sz w:val="28"/>
          <w:szCs w:val="28"/>
          <w:lang w:val="tg-Cyrl-TJ"/>
        </w:rPr>
        <w:t xml:space="preserve">10. </w:t>
      </w:r>
      <w:r w:rsidR="00C901C4" w:rsidRPr="00175FE4">
        <w:rPr>
          <w:sz w:val="28"/>
          <w:szCs w:val="28"/>
          <w:lang w:val="tg-Cyrl-TJ"/>
        </w:rPr>
        <w:t xml:space="preserve">Срок и порядок </w:t>
      </w:r>
      <w:r w:rsidR="00686DAF" w:rsidRPr="00175FE4">
        <w:rPr>
          <w:sz w:val="28"/>
          <w:szCs w:val="28"/>
          <w:lang w:val="tg-Cyrl-TJ"/>
        </w:rPr>
        <w:t>предоставления отчестных материалов</w:t>
      </w:r>
      <w:r w:rsidRPr="00175FE4">
        <w:rPr>
          <w:sz w:val="28"/>
          <w:szCs w:val="28"/>
          <w:lang w:val="tg-Cyrl-TJ"/>
        </w:rPr>
        <w:t>:</w:t>
      </w:r>
      <w:r w:rsidR="00686DAF" w:rsidRPr="00175FE4">
        <w:rPr>
          <w:sz w:val="28"/>
          <w:szCs w:val="28"/>
          <w:lang w:val="tg-Cyrl-TJ"/>
        </w:rPr>
        <w:t xml:space="preserve"> </w:t>
      </w:r>
      <w:r w:rsidR="00686DAF" w:rsidRPr="00175FE4">
        <w:rPr>
          <w:i/>
          <w:iCs/>
          <w:sz w:val="28"/>
          <w:szCs w:val="28"/>
          <w:lang w:val="tg-Cyrl-TJ"/>
        </w:rPr>
        <w:t>Согласно договору.</w:t>
      </w:r>
    </w:p>
    <w:p w14:paraId="55FF349B" w14:textId="049117CC" w:rsidR="00204A35" w:rsidRPr="00175FE4" w:rsidRDefault="00204A35" w:rsidP="00C901C4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175FE4">
        <w:rPr>
          <w:sz w:val="28"/>
          <w:szCs w:val="28"/>
          <w:lang w:val="tg-Cyrl-TJ"/>
        </w:rPr>
        <w:t xml:space="preserve">11. </w:t>
      </w:r>
      <w:r w:rsidR="00054E01" w:rsidRPr="00175FE4">
        <w:rPr>
          <w:sz w:val="28"/>
          <w:szCs w:val="28"/>
          <w:lang w:val="tg-Cyrl-TJ"/>
        </w:rPr>
        <w:t>Требования для уточнения объема инженерно-геодезических работ</w:t>
      </w:r>
      <w:r w:rsidRPr="00175FE4">
        <w:rPr>
          <w:sz w:val="28"/>
          <w:szCs w:val="28"/>
          <w:lang w:val="tg-Cyrl-TJ"/>
        </w:rPr>
        <w:t xml:space="preserve">: </w:t>
      </w:r>
      <w:r w:rsidR="00054E01" w:rsidRPr="00175FE4">
        <w:rPr>
          <w:i/>
          <w:iCs/>
          <w:sz w:val="28"/>
          <w:szCs w:val="28"/>
          <w:lang w:val="tg-Cyrl-TJ"/>
        </w:rPr>
        <w:t>Согласно действующим нормативным документам.</w:t>
      </w:r>
    </w:p>
    <w:p w14:paraId="3A920B08" w14:textId="17B2FF58" w:rsidR="00204A35" w:rsidRPr="00175FE4" w:rsidRDefault="00204A35" w:rsidP="00C901C4">
      <w:pPr>
        <w:ind w:firstLine="567"/>
        <w:jc w:val="both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12. </w:t>
      </w:r>
      <w:r w:rsidR="00054E01" w:rsidRPr="00175FE4">
        <w:rPr>
          <w:sz w:val="28"/>
          <w:szCs w:val="28"/>
          <w:lang w:val="tg-Cyrl-TJ"/>
        </w:rPr>
        <w:t xml:space="preserve">Особые </w:t>
      </w:r>
      <w:r w:rsidR="002C237F" w:rsidRPr="00175FE4">
        <w:rPr>
          <w:sz w:val="28"/>
          <w:szCs w:val="28"/>
          <w:lang w:val="tg-Cyrl-TJ"/>
        </w:rPr>
        <w:t xml:space="preserve">и дополнительные требования </w:t>
      </w:r>
      <w:r w:rsidR="002E510B" w:rsidRPr="00175FE4">
        <w:rPr>
          <w:sz w:val="28"/>
          <w:szCs w:val="28"/>
          <w:lang w:val="tg-Cyrl-TJ"/>
        </w:rPr>
        <w:t>для выполнения работ и отчетных материалов</w:t>
      </w:r>
      <w:r w:rsidRPr="00175FE4">
        <w:rPr>
          <w:sz w:val="28"/>
          <w:szCs w:val="28"/>
          <w:lang w:val="tg-Cyrl-TJ"/>
        </w:rPr>
        <w:t>:</w:t>
      </w:r>
      <w:r w:rsidR="002E510B" w:rsidRPr="00175FE4">
        <w:rPr>
          <w:i/>
          <w:iCs/>
          <w:sz w:val="28"/>
          <w:szCs w:val="28"/>
          <w:lang w:val="tg-Cyrl-TJ"/>
        </w:rPr>
        <w:t>Согласование подземных линий.</w:t>
      </w:r>
    </w:p>
    <w:p w14:paraId="0FBDFAE4" w14:textId="4899A3E4" w:rsidR="00204A35" w:rsidRPr="00175FE4" w:rsidRDefault="00204A35" w:rsidP="00C901C4">
      <w:pPr>
        <w:ind w:firstLine="567"/>
        <w:jc w:val="both"/>
        <w:rPr>
          <w:i/>
          <w:iCs/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13. </w:t>
      </w:r>
      <w:r w:rsidR="00B572CC" w:rsidRPr="00175FE4">
        <w:rPr>
          <w:sz w:val="28"/>
          <w:szCs w:val="28"/>
          <w:lang w:val="tg-Cyrl-TJ"/>
        </w:rPr>
        <w:t>Приложение</w:t>
      </w:r>
      <w:r w:rsidRPr="00175FE4">
        <w:rPr>
          <w:sz w:val="28"/>
          <w:szCs w:val="28"/>
          <w:lang w:val="tg-Cyrl-TJ"/>
        </w:rPr>
        <w:t>:</w:t>
      </w:r>
      <w:r w:rsidRPr="00175FE4">
        <w:rPr>
          <w:i/>
          <w:sz w:val="28"/>
          <w:szCs w:val="28"/>
          <w:lang w:val="tg-Cyrl-TJ"/>
        </w:rPr>
        <w:t xml:space="preserve"> -</w:t>
      </w:r>
    </w:p>
    <w:p w14:paraId="064EAD29" w14:textId="77777777" w:rsidR="00204A35" w:rsidRPr="00175FE4" w:rsidRDefault="00204A35" w:rsidP="00204A35">
      <w:pPr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        </w:t>
      </w:r>
    </w:p>
    <w:p w14:paraId="5A6B30B5" w14:textId="77777777" w:rsidR="00204A35" w:rsidRPr="00175FE4" w:rsidRDefault="00204A35" w:rsidP="00204A35">
      <w:pPr>
        <w:rPr>
          <w:sz w:val="28"/>
          <w:lang w:val="tg-Cyrl-TJ"/>
        </w:rPr>
      </w:pPr>
    </w:p>
    <w:p w14:paraId="5D38749B" w14:textId="2645862F" w:rsidR="00204A35" w:rsidRPr="00175FE4" w:rsidRDefault="00B572CC" w:rsidP="00B572CC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lang w:val="tg-Cyrl-TJ"/>
        </w:rPr>
        <w:t>Главный инженер проекта</w:t>
      </w:r>
      <w:r w:rsidRPr="00175FE4">
        <w:rPr>
          <w:sz w:val="28"/>
          <w:lang w:val="tg-Cyrl-TJ"/>
        </w:rPr>
        <w:tab/>
      </w:r>
      <w:r w:rsidRPr="00175FE4">
        <w:rPr>
          <w:sz w:val="28"/>
          <w:lang w:val="tg-Cyrl-TJ"/>
        </w:rPr>
        <w:tab/>
      </w:r>
      <w:r w:rsidRPr="00175FE4">
        <w:rPr>
          <w:sz w:val="28"/>
          <w:lang w:val="tg-Cyrl-TJ"/>
        </w:rPr>
        <w:tab/>
        <w:t>Мирзоев М.Н</w:t>
      </w:r>
      <w:r w:rsidR="00204A35" w:rsidRPr="00175FE4">
        <w:rPr>
          <w:sz w:val="28"/>
          <w:lang w:val="tg-Cyrl-TJ"/>
        </w:rPr>
        <w:t xml:space="preserve">. </w:t>
      </w:r>
      <w:r w:rsidR="00204A35" w:rsidRPr="00175FE4">
        <w:rPr>
          <w:sz w:val="28"/>
          <w:szCs w:val="28"/>
          <w:lang w:val="tg-Cyrl-TJ"/>
        </w:rPr>
        <w:t>_______________</w:t>
      </w:r>
    </w:p>
    <w:p w14:paraId="59DE4AE1" w14:textId="4D11E126" w:rsidR="00B572CC" w:rsidRPr="00175FE4" w:rsidRDefault="00204A35" w:rsidP="00204A35">
      <w:pPr>
        <w:rPr>
          <w:sz w:val="28"/>
          <w:lang w:val="tg-Cyrl-TJ"/>
        </w:rPr>
      </w:pPr>
      <w:r w:rsidRPr="00175FE4">
        <w:rPr>
          <w:sz w:val="28"/>
          <w:lang w:val="tg-Cyrl-TJ"/>
        </w:rPr>
        <w:t xml:space="preserve">        21 июн</w:t>
      </w:r>
      <w:r w:rsidR="00B572CC" w:rsidRPr="00175FE4">
        <w:rPr>
          <w:sz w:val="28"/>
          <w:lang w:val="tg-Cyrl-TJ"/>
        </w:rPr>
        <w:t>я</w:t>
      </w:r>
      <w:r w:rsidRPr="00175FE4">
        <w:rPr>
          <w:sz w:val="28"/>
          <w:lang w:val="tg-Cyrl-TJ"/>
        </w:rPr>
        <w:t xml:space="preserve">  2023</w:t>
      </w:r>
      <w:r w:rsidR="00B572CC" w:rsidRPr="00175FE4">
        <w:rPr>
          <w:sz w:val="28"/>
          <w:lang w:val="tg-Cyrl-TJ"/>
        </w:rPr>
        <w:t>г</w:t>
      </w:r>
      <w:r w:rsidRPr="00175FE4">
        <w:rPr>
          <w:sz w:val="28"/>
          <w:lang w:val="tg-Cyrl-TJ"/>
        </w:rPr>
        <w:t>.</w:t>
      </w:r>
    </w:p>
    <w:p w14:paraId="100DC6A3" w14:textId="77777777" w:rsidR="00B572CC" w:rsidRPr="00175FE4" w:rsidRDefault="00B572CC">
      <w:pPr>
        <w:spacing w:after="200" w:line="276" w:lineRule="auto"/>
        <w:rPr>
          <w:sz w:val="28"/>
          <w:lang w:val="tg-Cyrl-TJ"/>
        </w:rPr>
      </w:pPr>
      <w:r w:rsidRPr="00175FE4">
        <w:rPr>
          <w:sz w:val="28"/>
          <w:lang w:val="tg-Cyrl-TJ"/>
        </w:rPr>
        <w:br w:type="page"/>
      </w:r>
    </w:p>
    <w:p w14:paraId="3D290D78" w14:textId="77777777" w:rsidR="00204A35" w:rsidRPr="00175FE4" w:rsidRDefault="00204A35" w:rsidP="00204A35">
      <w:pPr>
        <w:rPr>
          <w:sz w:val="28"/>
          <w:lang w:val="tg-Cyrl-TJ"/>
        </w:rPr>
      </w:pPr>
    </w:p>
    <w:p w14:paraId="47E01960" w14:textId="77C26E0B" w:rsidR="00204A35" w:rsidRPr="00175FE4" w:rsidRDefault="00B572CC" w:rsidP="00632DE3">
      <w:pPr>
        <w:tabs>
          <w:tab w:val="left" w:pos="5580"/>
        </w:tabs>
        <w:spacing w:line="360" w:lineRule="auto"/>
        <w:ind w:firstLine="7088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Приложение </w:t>
      </w:r>
      <w:r w:rsidR="00204A35" w:rsidRPr="00175FE4">
        <w:rPr>
          <w:sz w:val="28"/>
          <w:szCs w:val="28"/>
          <w:lang w:val="tg-Cyrl-TJ"/>
        </w:rPr>
        <w:t>№2</w:t>
      </w:r>
    </w:p>
    <w:p w14:paraId="7B3A5708" w14:textId="77777777" w:rsidR="00204A35" w:rsidRPr="00175FE4" w:rsidRDefault="00204A35" w:rsidP="00204A35">
      <w:pPr>
        <w:jc w:val="both"/>
        <w:rPr>
          <w:sz w:val="28"/>
          <w:szCs w:val="28"/>
          <w:lang w:val="tg-Cyrl-TJ"/>
        </w:rPr>
      </w:pPr>
    </w:p>
    <w:p w14:paraId="0829C1F9" w14:textId="77777777" w:rsidR="00204A35" w:rsidRPr="00175FE4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45032EDF" w14:textId="22F7E1DC" w:rsidR="00204A35" w:rsidRPr="00175FE4" w:rsidRDefault="00EA17CD" w:rsidP="00204A35">
      <w:pPr>
        <w:jc w:val="center"/>
        <w:rPr>
          <w:b/>
          <w:sz w:val="28"/>
          <w:szCs w:val="28"/>
          <w:lang w:val="tg-Cyrl-TJ"/>
        </w:rPr>
      </w:pPr>
      <w:r>
        <w:rPr>
          <w:b/>
          <w:sz w:val="28"/>
          <w:szCs w:val="28"/>
          <w:lang w:val="tg-Cyrl-TJ"/>
        </w:rPr>
        <w:t>ПЕРЕЧЕНЬ</w:t>
      </w:r>
    </w:p>
    <w:p w14:paraId="261E18EC" w14:textId="38EF7015" w:rsidR="00B572CC" w:rsidRPr="00175FE4" w:rsidRDefault="00204A35" w:rsidP="00B572CC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координат </w:t>
      </w:r>
      <w:r w:rsidR="008460B6" w:rsidRPr="00175FE4">
        <w:rPr>
          <w:sz w:val="28"/>
          <w:szCs w:val="28"/>
          <w:lang w:val="tg-Cyrl-TJ"/>
        </w:rPr>
        <w:t xml:space="preserve">и </w:t>
      </w:r>
      <w:r w:rsidR="00B572CC" w:rsidRPr="00175FE4">
        <w:rPr>
          <w:sz w:val="28"/>
          <w:szCs w:val="28"/>
          <w:lang w:val="tg-Cyrl-TJ"/>
        </w:rPr>
        <w:t>высоты точек сети долгосрочной съемки (рэпер)</w:t>
      </w:r>
    </w:p>
    <w:p w14:paraId="5F66DDFB" w14:textId="77777777" w:rsidR="00204A35" w:rsidRPr="00175FE4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085ED575" w14:textId="54ABAF9E" w:rsidR="00204A35" w:rsidRPr="00175FE4" w:rsidRDefault="008460B6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Порядок </w:t>
      </w:r>
      <w:r w:rsidR="00204A35" w:rsidRPr="00175FE4">
        <w:rPr>
          <w:sz w:val="28"/>
          <w:szCs w:val="28"/>
          <w:lang w:val="tg-Cyrl-TJ"/>
        </w:rPr>
        <w:t xml:space="preserve">координат – </w:t>
      </w:r>
      <w:r w:rsidRPr="00175FE4">
        <w:rPr>
          <w:sz w:val="28"/>
          <w:szCs w:val="28"/>
          <w:lang w:val="tg-Cyrl-TJ"/>
        </w:rPr>
        <w:t>условный</w:t>
      </w:r>
      <w:r w:rsidR="00204A35" w:rsidRPr="00175FE4">
        <w:rPr>
          <w:sz w:val="28"/>
          <w:szCs w:val="28"/>
          <w:lang w:val="tg-Cyrl-TJ"/>
        </w:rPr>
        <w:t>.</w:t>
      </w:r>
    </w:p>
    <w:p w14:paraId="392F92DD" w14:textId="597D2001" w:rsidR="00204A35" w:rsidRPr="00175FE4" w:rsidRDefault="008460B6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 xml:space="preserve">Порядок высоты </w:t>
      </w:r>
      <w:r w:rsidR="00204A35" w:rsidRPr="00175FE4">
        <w:rPr>
          <w:sz w:val="28"/>
          <w:szCs w:val="28"/>
          <w:lang w:val="tg-Cyrl-TJ"/>
        </w:rPr>
        <w:t xml:space="preserve">– </w:t>
      </w:r>
      <w:r w:rsidRPr="00175FE4">
        <w:rPr>
          <w:sz w:val="28"/>
          <w:szCs w:val="28"/>
          <w:lang w:val="tg-Cyrl-TJ"/>
        </w:rPr>
        <w:t>условный</w:t>
      </w:r>
    </w:p>
    <w:p w14:paraId="71220C50" w14:textId="77777777" w:rsidR="00204A35" w:rsidRPr="00175FE4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423F45B5" w14:textId="77777777" w:rsidR="00204A35" w:rsidRPr="00175FE4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14"/>
        <w:gridCol w:w="1514"/>
        <w:gridCol w:w="1206"/>
        <w:gridCol w:w="1204"/>
        <w:gridCol w:w="2186"/>
        <w:gridCol w:w="1903"/>
      </w:tblGrid>
      <w:tr w:rsidR="00204A35" w:rsidRPr="00175FE4" w14:paraId="0B196582" w14:textId="77777777" w:rsidTr="008460B6">
        <w:trPr>
          <w:cantSplit/>
          <w:trHeight w:val="293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48" w14:textId="55AC245F" w:rsidR="00204A35" w:rsidRPr="00175FE4" w:rsidRDefault="008460B6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Номер</w:t>
            </w:r>
          </w:p>
          <w:p w14:paraId="1E70A18C" w14:textId="47FC2C99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репер</w:t>
            </w:r>
            <w:r w:rsidR="008460B6" w:rsidRPr="00175FE4">
              <w:rPr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8C9" w14:textId="424FC571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Координат</w:t>
            </w:r>
            <w:r w:rsidR="008460B6" w:rsidRPr="00175FE4">
              <w:rPr>
                <w:sz w:val="28"/>
                <w:szCs w:val="28"/>
                <w:lang w:val="tg-Cyrl-TJ"/>
              </w:rPr>
              <w:t>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9850" w14:textId="52BB65E1" w:rsidR="00204A35" w:rsidRPr="00175FE4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Высота</w:t>
            </w:r>
            <w:r w:rsidR="00204A35" w:rsidRPr="00175FE4">
              <w:rPr>
                <w:sz w:val="28"/>
                <w:szCs w:val="28"/>
                <w:lang w:val="tg-Cyrl-TJ"/>
              </w:rPr>
              <w:t>,</w:t>
            </w:r>
          </w:p>
          <w:p w14:paraId="64C7011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м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D63" w14:textId="6F9F51AE" w:rsidR="00204A35" w:rsidRPr="00175FE4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Длина линии</w:t>
            </w:r>
            <w:r w:rsidR="00204A35" w:rsidRPr="00175FE4">
              <w:rPr>
                <w:sz w:val="28"/>
                <w:szCs w:val="28"/>
                <w:lang w:val="tg-Cyrl-TJ"/>
              </w:rPr>
              <w:t>,</w:t>
            </w:r>
          </w:p>
          <w:p w14:paraId="4ADCAF5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м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8CE" w14:textId="353DF290" w:rsidR="00204A35" w:rsidRPr="00175FE4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Д</w:t>
            </w:r>
            <w:r w:rsidR="00204A35" w:rsidRPr="00175FE4">
              <w:rPr>
                <w:sz w:val="28"/>
                <w:szCs w:val="28"/>
                <w:lang w:val="tg-Cyrl-TJ"/>
              </w:rPr>
              <w:t>ирек</w:t>
            </w:r>
            <w:r w:rsidRPr="00175FE4">
              <w:rPr>
                <w:sz w:val="28"/>
                <w:szCs w:val="28"/>
                <w:lang w:val="tg-Cyrl-TJ"/>
              </w:rPr>
              <w:t>ционный угол</w:t>
            </w:r>
          </w:p>
          <w:p w14:paraId="329B9E65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  °     ’    ”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E1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A781063" w14:textId="52816428" w:rsidR="00204A35" w:rsidRPr="00175FE4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Направление</w:t>
            </w:r>
            <w:r w:rsidR="00204A35" w:rsidRPr="00175FE4">
              <w:rPr>
                <w:sz w:val="28"/>
                <w:szCs w:val="28"/>
                <w:lang w:val="tg-Cyrl-TJ"/>
              </w:rPr>
              <w:t xml:space="preserve">  </w:t>
            </w:r>
          </w:p>
        </w:tc>
      </w:tr>
      <w:tr w:rsidR="00204A35" w:rsidRPr="00175FE4" w14:paraId="6628E1F0" w14:textId="77777777" w:rsidTr="008460B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0E6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BFF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Х (м)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373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У (м)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3D5D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28E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D26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34C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204A35" w:rsidRPr="00175FE4" w14:paraId="554A591C" w14:textId="77777777" w:rsidTr="008460B6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B16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72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24000,000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7C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32000,000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972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420,000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409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54,496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DA6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125  32  19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6B0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Рп.1-Рп.2</w:t>
            </w:r>
          </w:p>
        </w:tc>
      </w:tr>
      <w:tr w:rsidR="00204A35" w:rsidRPr="00175FE4" w14:paraId="0F96E717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6D27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CD0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23968,320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185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32044,350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981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419,940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0E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116,549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FB4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347  25  35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6A6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Рп.1-Рп.3</w:t>
            </w:r>
          </w:p>
        </w:tc>
      </w:tr>
      <w:tr w:rsidR="00204A35" w:rsidRPr="00175FE4" w14:paraId="21D946C3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0AC3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786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24113,750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3F9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31974,630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755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420,170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9AB3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432,464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AEC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262  03  20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05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Рп.3-Рп.4</w:t>
            </w:r>
          </w:p>
        </w:tc>
      </w:tr>
      <w:tr w:rsidR="00204A35" w:rsidRPr="00175FE4" w14:paraId="70EB69FA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70E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11C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24053,930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4E2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31546,320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9A7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420,010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68E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92,439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C16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262  17  20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46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Рп.4-Рп-5</w:t>
            </w:r>
          </w:p>
        </w:tc>
      </w:tr>
      <w:tr w:rsidR="00204A35" w:rsidRPr="00175FE4" w14:paraId="5314F7BC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300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F1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24041,500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3F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31454,720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DE2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420,110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C8E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121,422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B2D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163  17  24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B427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Рп.5-Рп.6</w:t>
            </w:r>
          </w:p>
        </w:tc>
      </w:tr>
      <w:tr w:rsidR="00204A35" w:rsidRPr="00175FE4" w14:paraId="5C8C3F52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0A5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29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23925,210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7B8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31489,640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341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419,880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36B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132,819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FFD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80  48  38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E78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Рп.6-Рп.7</w:t>
            </w:r>
          </w:p>
        </w:tc>
      </w:tr>
      <w:tr w:rsidR="00204A35" w:rsidRPr="00175FE4" w14:paraId="7FD6003C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534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B65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23946,420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1AC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31620,750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77A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419,730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DB0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139,837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F5E3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79  54  21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CFD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Рп.7-Рп.8</w:t>
            </w:r>
          </w:p>
        </w:tc>
      </w:tr>
      <w:tr w:rsidR="00204A35" w:rsidRPr="00175FE4" w14:paraId="72AB9C2D" w14:textId="77777777" w:rsidTr="008460B6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531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 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0B56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23970,930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903F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31758,420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EF6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419,960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053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132,819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964" w14:textId="77777777" w:rsidR="00204A35" w:rsidRPr="00175FE4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 xml:space="preserve">   83  08  16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27FB" w14:textId="77777777" w:rsidR="00204A35" w:rsidRPr="00175FE4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175FE4">
              <w:rPr>
                <w:sz w:val="28"/>
                <w:szCs w:val="28"/>
                <w:lang w:val="tg-Cyrl-TJ"/>
              </w:rPr>
              <w:t>Рп.8-Рп.1</w:t>
            </w:r>
          </w:p>
        </w:tc>
      </w:tr>
    </w:tbl>
    <w:p w14:paraId="3C935BF1" w14:textId="77777777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</w:p>
    <w:p w14:paraId="7C3AEE1C" w14:textId="77777777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</w:p>
    <w:p w14:paraId="7BCDA5E6" w14:textId="77777777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</w:p>
    <w:p w14:paraId="1B6260F8" w14:textId="77777777" w:rsidR="00204A35" w:rsidRPr="00175FE4" w:rsidRDefault="00204A35" w:rsidP="00204A35">
      <w:pPr>
        <w:jc w:val="center"/>
        <w:rPr>
          <w:sz w:val="28"/>
          <w:szCs w:val="28"/>
          <w:lang w:val="tg-Cyrl-TJ"/>
        </w:rPr>
      </w:pPr>
    </w:p>
    <w:p w14:paraId="282EB9AD" w14:textId="0AF53D85" w:rsidR="00204A35" w:rsidRPr="00175FE4" w:rsidRDefault="008460B6" w:rsidP="00204A35">
      <w:pPr>
        <w:jc w:val="center"/>
        <w:rPr>
          <w:sz w:val="28"/>
          <w:szCs w:val="28"/>
          <w:lang w:val="tg-Cyrl-TJ"/>
        </w:rPr>
      </w:pPr>
      <w:r w:rsidRPr="00175FE4">
        <w:rPr>
          <w:sz w:val="28"/>
          <w:szCs w:val="28"/>
          <w:lang w:val="tg-Cyrl-TJ"/>
        </w:rPr>
        <w:t>Исполнитель</w:t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Pr="00175FE4">
        <w:rPr>
          <w:sz w:val="28"/>
          <w:szCs w:val="28"/>
          <w:lang w:val="tg-Cyrl-TJ"/>
        </w:rPr>
        <w:tab/>
      </w:r>
      <w:r w:rsidR="00204A35" w:rsidRPr="00175FE4">
        <w:rPr>
          <w:sz w:val="28"/>
          <w:szCs w:val="28"/>
          <w:lang w:val="tg-Cyrl-TJ"/>
        </w:rPr>
        <w:t xml:space="preserve">Давлатов Ф. </w:t>
      </w:r>
    </w:p>
    <w:p w14:paraId="2395E270" w14:textId="77777777" w:rsidR="00204A35" w:rsidRPr="00175FE4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0FE8F2BE" w14:textId="6806CE71" w:rsidR="00EA17CD" w:rsidRDefault="00C86D1B" w:rsidP="00204A35">
      <w:pPr>
        <w:rPr>
          <w:lang w:val="tg-Cyrl-TJ"/>
        </w:rPr>
      </w:pPr>
      <w:r w:rsidRPr="00175FE4">
        <w:rPr>
          <w:lang w:val="tg-Cyrl-TJ"/>
        </w:rPr>
        <w:t xml:space="preserve"> </w:t>
      </w:r>
    </w:p>
    <w:p w14:paraId="682AC15B" w14:textId="77777777" w:rsidR="00EA17CD" w:rsidRDefault="00EA17CD">
      <w:pPr>
        <w:spacing w:after="200" w:line="276" w:lineRule="auto"/>
        <w:rPr>
          <w:lang w:val="tg-Cyrl-TJ"/>
        </w:rPr>
      </w:pPr>
      <w:r>
        <w:rPr>
          <w:lang w:val="tg-Cyrl-TJ"/>
        </w:rPr>
        <w:br w:type="page"/>
      </w:r>
    </w:p>
    <w:p w14:paraId="4355C4CA" w14:textId="745A00EA" w:rsidR="00EA17CD" w:rsidRDefault="00EA17CD" w:rsidP="00EA17CD">
      <w:pPr>
        <w:jc w:val="right"/>
        <w:rPr>
          <w:b/>
          <w:bCs/>
          <w:sz w:val="28"/>
          <w:szCs w:val="28"/>
        </w:rPr>
      </w:pPr>
      <w:r w:rsidRPr="00175FE4">
        <w:rPr>
          <w:sz w:val="28"/>
          <w:szCs w:val="28"/>
          <w:lang w:val="tg-Cyrl-TJ"/>
        </w:rPr>
        <w:lastRenderedPageBreak/>
        <w:t xml:space="preserve">Приложение </w:t>
      </w:r>
      <w:r>
        <w:rPr>
          <w:bCs/>
          <w:sz w:val="28"/>
          <w:szCs w:val="28"/>
        </w:rPr>
        <w:t>№3</w:t>
      </w:r>
    </w:p>
    <w:p w14:paraId="4C6B5F36" w14:textId="77777777" w:rsidR="00EA17CD" w:rsidRDefault="00EA17CD" w:rsidP="00EA17CD">
      <w:pPr>
        <w:jc w:val="right"/>
      </w:pPr>
    </w:p>
    <w:p w14:paraId="4E306EB0" w14:textId="77777777" w:rsidR="00EA17CD" w:rsidRDefault="00EA17CD" w:rsidP="00EA17CD">
      <w:pPr>
        <w:jc w:val="right"/>
      </w:pPr>
    </w:p>
    <w:p w14:paraId="33132823" w14:textId="77777777" w:rsidR="00EA17CD" w:rsidRDefault="00EA17CD" w:rsidP="00EA17CD">
      <w:pPr>
        <w:jc w:val="right"/>
      </w:pPr>
    </w:p>
    <w:p w14:paraId="00F78429" w14:textId="6C6002BE" w:rsidR="00EA17CD" w:rsidRPr="00491F06" w:rsidRDefault="00B16BEF" w:rsidP="00EA17CD">
      <w:pPr>
        <w:pStyle w:val="1"/>
        <w:jc w:val="center"/>
        <w:rPr>
          <w:rFonts w:ascii="Times New Roman Tj" w:hAnsi="Times New Roman Tj"/>
        </w:rPr>
      </w:pPr>
      <w:r>
        <w:rPr>
          <w:rFonts w:ascii="Times New Roman Tj" w:hAnsi="Times New Roman Tj"/>
        </w:rPr>
        <w:t>ПЛАН</w:t>
      </w:r>
    </w:p>
    <w:p w14:paraId="22BC4FF5" w14:textId="6259A75F" w:rsidR="00B16BEF" w:rsidRDefault="00DD5AC5" w:rsidP="00EA17CD">
      <w:pPr>
        <w:jc w:val="center"/>
      </w:pPr>
      <w:r>
        <w:t>за</w:t>
      </w:r>
      <w:r w:rsidR="00B16BEF" w:rsidRPr="00B16BEF">
        <w:t xml:space="preserve">крепления </w:t>
      </w:r>
      <w:r w:rsidR="00B16BEF">
        <w:t>з</w:t>
      </w:r>
      <w:r w:rsidR="00B16BEF" w:rsidRPr="00B16BEF">
        <w:t>нак</w:t>
      </w:r>
      <w:r w:rsidR="00B16BEF">
        <w:t>ов</w:t>
      </w:r>
      <w:r w:rsidR="00B16BEF" w:rsidRPr="00B16BEF">
        <w:t xml:space="preserve"> долговременного центра </w:t>
      </w:r>
    </w:p>
    <w:p w14:paraId="377DADCF" w14:textId="77777777" w:rsidR="00EA17CD" w:rsidRDefault="00EA17CD" w:rsidP="00EA17CD"/>
    <w:p w14:paraId="6B819D06" w14:textId="77777777" w:rsidR="00EA17CD" w:rsidRDefault="00000000" w:rsidP="00EA17CD">
      <w:r>
        <w:rPr>
          <w:noProof/>
          <w:sz w:val="20"/>
        </w:rPr>
        <w:pict w14:anchorId="4B48A702">
          <v:line id="_x0000_s2054" style="position:absolute;z-index:251659264" from="99pt,296.9pt" to="2in,296.9pt"/>
        </w:pict>
      </w:r>
      <w:r>
        <w:rPr>
          <w:noProof/>
          <w:sz w:val="20"/>
        </w:rPr>
        <w:pict w14:anchorId="3D3BE798">
          <v:line id="_x0000_s2055" style="position:absolute;z-index:251660288" from="162pt,296.9pt" to="198pt,296.9pt"/>
        </w:pict>
      </w:r>
      <w:r>
        <w:rPr>
          <w:noProof/>
          <w:sz w:val="20"/>
        </w:rPr>
        <w:pict w14:anchorId="3E309354">
          <v:line id="_x0000_s2056" style="position:absolute;z-index:251661312" from="198pt,296.9pt" to="261pt,296.9pt"/>
        </w:pict>
      </w:r>
      <w:r>
        <w:rPr>
          <w:noProof/>
          <w:sz w:val="20"/>
        </w:rPr>
        <w:pict w14:anchorId="6890C093">
          <v:line id="_x0000_s2057" style="position:absolute;z-index:251662336" from="117pt,62.9pt" to="117pt,296.9pt">
            <v:stroke startarrow="block" endarrow="block"/>
          </v:line>
        </w:pict>
      </w:r>
      <w:r>
        <w:rPr>
          <w:noProof/>
          <w:sz w:val="20"/>
        </w:rPr>
        <w:pict w14:anchorId="1438B70C">
          <v:line id="_x0000_s2058" style="position:absolute;z-index:251663360" from="99pt,62.9pt" to="5in,62.9pt"/>
        </w:pict>
      </w:r>
    </w:p>
    <w:p w14:paraId="6671E7F6" w14:textId="77777777" w:rsidR="00EA17CD" w:rsidRDefault="00EA17CD" w:rsidP="00EA17CD">
      <w:pPr>
        <w:tabs>
          <w:tab w:val="left" w:pos="6870"/>
        </w:tabs>
      </w:pPr>
      <w:r>
        <w:tab/>
      </w:r>
    </w:p>
    <w:p w14:paraId="3ADCC114" w14:textId="77777777" w:rsidR="00EA17CD" w:rsidRDefault="00000000" w:rsidP="00EA17CD">
      <w:r>
        <w:rPr>
          <w:noProof/>
          <w:sz w:val="20"/>
        </w:rPr>
        <w:pict w14:anchorId="5ED3138F">
          <v:rect id="_x0000_s2063" style="position:absolute;margin-left:203.2pt;margin-top:5.85pt;width:43.25pt;height:8.75pt;z-index:251668480"/>
        </w:pict>
      </w:r>
      <w:r>
        <w:rPr>
          <w:noProof/>
          <w:sz w:val="20"/>
        </w:rPr>
        <w:pict w14:anchorId="62A24ABC">
          <v:line id="_x0000_s2059" style="position:absolute;z-index:251664384" from="117pt,8.3pt" to="117pt,30.7pt">
            <v:stroke startarrow="block" endarrow="block"/>
          </v:line>
        </w:pict>
      </w:r>
      <w:r>
        <w:rPr>
          <w:noProof/>
          <w:sz w:val="20"/>
        </w:rPr>
        <w:pict w14:anchorId="0719FCD2">
          <v:line id="_x0000_s2060" style="position:absolute;flip:x;z-index:251665408" from="112.2pt,8.3pt" to="136.5pt,8.3pt"/>
        </w:pict>
      </w:r>
      <w:r>
        <w:rPr>
          <w:noProof/>
          <w:sz w:val="20"/>
        </w:rPr>
        <w:pict w14:anchorId="0B04B4B2">
          <v:line id="_x0000_s2062" style="position:absolute;flip:x;z-index:251667456" from="180pt,8.3pt" to="202.45pt,8.3pt"/>
        </w:pict>
      </w:r>
      <w:r>
        <w:rPr>
          <w:noProof/>
          <w:sz w:val="20"/>
        </w:rPr>
        <w:pict w14:anchorId="4E94D12D">
          <v:line id="_x0000_s2061" style="position:absolute;flip:x;z-index:251666432" from="2in,8.3pt" to="171pt,8.3pt"/>
        </w:pict>
      </w:r>
    </w:p>
    <w:p w14:paraId="41E7E7A5" w14:textId="77777777" w:rsidR="00EA17CD" w:rsidRDefault="00000000" w:rsidP="00EA17CD">
      <w:pPr>
        <w:tabs>
          <w:tab w:val="left" w:pos="2180"/>
        </w:tabs>
      </w:pPr>
      <w:r>
        <w:rPr>
          <w:noProof/>
          <w:sz w:val="20"/>
        </w:rPr>
        <w:pict w14:anchorId="3E29943F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6" type="#_x0000_t19" style="position:absolute;margin-left:207.35pt;margin-top:.8pt;width:39.1pt;height:18pt;flip:y;z-index:251671552" coordsize="43200,34880" adj="-2486382,-9962276,21600,13280" path="wr,-8320,43200,34880,38635,,2526,3143nfewr,-8320,43200,34880,38635,,2526,3143l21600,13280nsxe" filled="t" fillcolor="black">
            <v:fill r:id="rId10" o:title="Штриховой диагональный 1" type="pattern"/>
            <v:path o:connectlocs="38635,0;2526,3143;21600,13280"/>
          </v:shape>
        </w:pict>
      </w:r>
      <w:r w:rsidR="00EA17CD">
        <w:t xml:space="preserve">                          0.5см</w:t>
      </w:r>
    </w:p>
    <w:p w14:paraId="78AE7470" w14:textId="77777777" w:rsidR="00EA17CD" w:rsidRDefault="00000000" w:rsidP="00EA17CD">
      <w:r>
        <w:rPr>
          <w:noProof/>
          <w:sz w:val="20"/>
        </w:rPr>
        <w:pict w14:anchorId="5C291A1D">
          <v:line id="_x0000_s2065" style="position:absolute;z-index:251670528" from="215.9pt,7.7pt" to="215.9pt,239.25pt"/>
        </w:pict>
      </w:r>
      <w:r>
        <w:rPr>
          <w:noProof/>
          <w:sz w:val="20"/>
        </w:rPr>
        <w:pict w14:anchorId="2FDBB396">
          <v:line id="_x0000_s2064" style="position:absolute;z-index:251669504" from="240.95pt,5pt" to="240.95pt,239.25pt"/>
        </w:pict>
      </w:r>
      <w:r>
        <w:rPr>
          <w:noProof/>
          <w:sz w:val="20"/>
        </w:rPr>
        <w:pict w14:anchorId="1A854E4C">
          <v:line id="_x0000_s2078" style="position:absolute;flip:x;z-index:251683840" from="311.1pt,8.75pt" to="321pt,21.55pt"/>
        </w:pict>
      </w:r>
      <w:r>
        <w:rPr>
          <w:noProof/>
          <w:sz w:val="20"/>
        </w:rPr>
        <w:pict w14:anchorId="0719740F">
          <v:line id="_x0000_s2080" style="position:absolute;flip:x;z-index:251685888" from="327.55pt,8.75pt" to="339.85pt,24.8pt"/>
        </w:pict>
      </w:r>
      <w:r>
        <w:rPr>
          <w:noProof/>
          <w:sz w:val="20"/>
        </w:rPr>
        <w:pict w14:anchorId="76860AA2">
          <v:line id="_x0000_s2079" style="position:absolute;flip:x;z-index:251684864" from="311.1pt,8.75pt" to="330.5pt,34.15pt"/>
        </w:pict>
      </w:r>
      <w:r>
        <w:rPr>
          <w:noProof/>
          <w:sz w:val="20"/>
        </w:rPr>
        <w:pict w14:anchorId="0F52E8FB">
          <v:line id="_x0000_s2075" style="position:absolute;flip:x;z-index:251680768" from="250.25pt,8.75pt" to="260.15pt,21.55pt"/>
        </w:pict>
      </w:r>
      <w:r>
        <w:rPr>
          <w:noProof/>
          <w:sz w:val="20"/>
        </w:rPr>
        <w:pict w14:anchorId="7AC0B009">
          <v:line id="_x0000_s2077" style="position:absolute;flip:x;z-index:251682816" from="266.7pt,8.75pt" to="279pt,24.8pt"/>
        </w:pict>
      </w:r>
      <w:r>
        <w:rPr>
          <w:noProof/>
          <w:sz w:val="20"/>
        </w:rPr>
        <w:pict w14:anchorId="4D2E34B7">
          <v:line id="_x0000_s2076" style="position:absolute;flip:x;z-index:251681792" from="250.25pt,8.75pt" to="269.65pt,34.15pt"/>
        </w:pict>
      </w:r>
      <w:r>
        <w:rPr>
          <w:noProof/>
          <w:sz w:val="20"/>
        </w:rPr>
        <w:pict w14:anchorId="00A93C9B">
          <v:line id="_x0000_s2072" style="position:absolute;flip:x;z-index:251677696" from="119.95pt,8.75pt" to="129.85pt,21.55pt"/>
        </w:pict>
      </w:r>
      <w:r>
        <w:rPr>
          <w:noProof/>
          <w:sz w:val="20"/>
        </w:rPr>
        <w:pict w14:anchorId="7786BDE7">
          <v:line id="_x0000_s2074" style="position:absolute;flip:x;z-index:251679744" from="136.4pt,8.75pt" to="148.7pt,24.8pt"/>
        </w:pict>
      </w:r>
      <w:r>
        <w:rPr>
          <w:noProof/>
          <w:sz w:val="20"/>
        </w:rPr>
        <w:pict w14:anchorId="07303E95">
          <v:line id="_x0000_s2073" style="position:absolute;flip:x;z-index:251678720" from="119.95pt,8.75pt" to="139.35pt,34.15pt"/>
        </w:pict>
      </w:r>
      <w:r>
        <w:rPr>
          <w:noProof/>
          <w:sz w:val="20"/>
        </w:rPr>
        <w:pict w14:anchorId="60DD9C4A">
          <v:line id="_x0000_s2069" style="position:absolute;flip:x;z-index:251674624" from="178.6pt,8.75pt" to="188.5pt,21.55pt"/>
        </w:pict>
      </w:r>
      <w:r>
        <w:rPr>
          <w:noProof/>
          <w:sz w:val="20"/>
        </w:rPr>
        <w:pict w14:anchorId="30C1ABA2">
          <v:line id="_x0000_s2071" style="position:absolute;flip:x;z-index:251676672" from="195.05pt,8.75pt" to="207.35pt,24.8pt"/>
        </w:pict>
      </w:r>
      <w:r>
        <w:rPr>
          <w:noProof/>
          <w:sz w:val="20"/>
        </w:rPr>
        <w:pict w14:anchorId="10E23D25">
          <v:line id="_x0000_s2070" style="position:absolute;flip:x;z-index:251675648" from="178.6pt,8.75pt" to="198pt,34.15pt"/>
        </w:pict>
      </w:r>
      <w:r>
        <w:rPr>
          <w:noProof/>
        </w:rPr>
        <w:pict w14:anchorId="52507F5E">
          <v:rect id="_x0000_s2067" style="position:absolute;margin-left:99pt;margin-top:3.1pt;width:261pt;height:5.65pt;z-index:251672576" fillcolor="black">
            <v:fill r:id="rId11" o:title="Контурные ромбики" type="pattern"/>
          </v:rect>
        </w:pict>
      </w:r>
    </w:p>
    <w:p w14:paraId="57B5E22D" w14:textId="77777777" w:rsidR="00EA17CD" w:rsidRDefault="00EA17CD" w:rsidP="00EA17CD"/>
    <w:p w14:paraId="77B2AAFE" w14:textId="77777777" w:rsidR="00EA17CD" w:rsidRDefault="00EA17CD" w:rsidP="00EA17CD"/>
    <w:p w14:paraId="1C56B987" w14:textId="77777777" w:rsidR="00EA17CD" w:rsidRDefault="00EA17CD" w:rsidP="00EA17CD"/>
    <w:p w14:paraId="46182F35" w14:textId="77777777" w:rsidR="00EA17CD" w:rsidRDefault="00EA17CD" w:rsidP="00EA17CD"/>
    <w:p w14:paraId="28D7E2D1" w14:textId="77777777" w:rsidR="00EA17CD" w:rsidRDefault="00EA17CD" w:rsidP="00EA17CD">
      <w:r>
        <w:t>грунт</w:t>
      </w:r>
    </w:p>
    <w:p w14:paraId="7D25283D" w14:textId="77777777" w:rsidR="00EA17CD" w:rsidRDefault="00EA17CD" w:rsidP="00EA17CD"/>
    <w:p w14:paraId="1585B4D5" w14:textId="77777777" w:rsidR="00EA17CD" w:rsidRDefault="00000000" w:rsidP="00EA17CD">
      <w:r>
        <w:rPr>
          <w:noProof/>
          <w:sz w:val="20"/>
        </w:rPr>
        <w:pict w14:anchorId="75332B90">
          <v:line id="_x0000_s2082" style="position:absolute;z-index:251687936" from="195.05pt,4.1pt" to="215.9pt,28.55pt"/>
        </w:pict>
      </w:r>
      <w:r>
        <w:rPr>
          <w:noProof/>
          <w:sz w:val="20"/>
        </w:rPr>
        <w:pict w14:anchorId="471B1B2A">
          <v:line id="_x0000_s2081" style="position:absolute;z-index:251686912" from="157.85pt,4.1pt" to="195.05pt,4.1pt"/>
        </w:pict>
      </w:r>
      <w:r w:rsidR="00EA17CD">
        <w:t xml:space="preserve">                            35 см</w:t>
      </w:r>
    </w:p>
    <w:p w14:paraId="45770ED8" w14:textId="77777777" w:rsidR="00EA17CD" w:rsidRDefault="00EA17CD" w:rsidP="00EA17CD">
      <w:r>
        <w:t>арматура</w:t>
      </w:r>
    </w:p>
    <w:p w14:paraId="0381488B" w14:textId="77777777" w:rsidR="00EA17CD" w:rsidRDefault="00EA17CD" w:rsidP="00EA17CD"/>
    <w:p w14:paraId="11C8A855" w14:textId="77777777" w:rsidR="00EA17CD" w:rsidRDefault="00EA17CD" w:rsidP="00EA17CD"/>
    <w:p w14:paraId="59EE8252" w14:textId="77777777" w:rsidR="00EA17CD" w:rsidRDefault="00EA17CD" w:rsidP="00EA17CD"/>
    <w:p w14:paraId="2E0A5B88" w14:textId="77777777" w:rsidR="00EA17CD" w:rsidRDefault="00EA17CD" w:rsidP="00EA17CD"/>
    <w:p w14:paraId="5E663EC8" w14:textId="77777777" w:rsidR="00EA17CD" w:rsidRDefault="00EA17CD" w:rsidP="00EA17CD"/>
    <w:p w14:paraId="13835859" w14:textId="77777777" w:rsidR="00EA17CD" w:rsidRDefault="00EA17CD" w:rsidP="00EA17CD"/>
    <w:p w14:paraId="30E11212" w14:textId="77777777" w:rsidR="00EA17CD" w:rsidRDefault="00EA17CD" w:rsidP="00EA17CD"/>
    <w:p w14:paraId="457EF7CF" w14:textId="77777777" w:rsidR="00EA17CD" w:rsidRDefault="00EA17CD" w:rsidP="00EA17CD"/>
    <w:p w14:paraId="32F58DAD" w14:textId="77777777" w:rsidR="00EA17CD" w:rsidRDefault="00000000" w:rsidP="00EA17CD">
      <w:r>
        <w:rPr>
          <w:noProof/>
          <w:sz w:val="20"/>
        </w:rPr>
        <w:pict w14:anchorId="75EDEACE">
          <v:line id="_x0000_s2068" style="position:absolute;z-index:251673600" from="215.9pt,4.65pt" to="240.95pt,4.65pt"/>
        </w:pict>
      </w:r>
    </w:p>
    <w:p w14:paraId="1148F8A6" w14:textId="77777777" w:rsidR="00EA17CD" w:rsidRDefault="00EA17CD" w:rsidP="00EA17CD"/>
    <w:p w14:paraId="3777A0C4" w14:textId="77777777" w:rsidR="00EA17CD" w:rsidRDefault="00EA17CD" w:rsidP="00EA17CD"/>
    <w:p w14:paraId="035F5C58" w14:textId="1CDE5352" w:rsidR="00EA17CD" w:rsidRDefault="00EA17CD">
      <w:pPr>
        <w:spacing w:after="200" w:line="276" w:lineRule="auto"/>
      </w:pPr>
      <w:r>
        <w:br w:type="page"/>
      </w:r>
    </w:p>
    <w:p w14:paraId="09D04D8E" w14:textId="6EFD7119" w:rsidR="00DD5AC5" w:rsidRPr="008F5043" w:rsidRDefault="00991232" w:rsidP="00DD5AC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DD5AC5">
        <w:rPr>
          <w:bCs/>
          <w:sz w:val="28"/>
          <w:szCs w:val="28"/>
        </w:rPr>
        <w:t xml:space="preserve"> №4</w:t>
      </w:r>
    </w:p>
    <w:p w14:paraId="173BE8FA" w14:textId="21166C77" w:rsidR="00DD5AC5" w:rsidRDefault="00DD5AC5" w:rsidP="00DD5A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14:paraId="70656E9F" w14:textId="77777777" w:rsidR="00DD5AC5" w:rsidRPr="00DC280C" w:rsidRDefault="00DD5AC5" w:rsidP="00DD5AC5">
      <w:pPr>
        <w:jc w:val="center"/>
        <w:rPr>
          <w:b/>
          <w:bCs/>
          <w:sz w:val="16"/>
          <w:szCs w:val="16"/>
        </w:rPr>
      </w:pPr>
    </w:p>
    <w:p w14:paraId="25F38910" w14:textId="3A678734" w:rsidR="00DD5AC5" w:rsidRDefault="00DD5AC5" w:rsidP="00DD5AC5">
      <w:pPr>
        <w:jc w:val="center"/>
        <w:rPr>
          <w:b/>
          <w:sz w:val="28"/>
          <w:szCs w:val="28"/>
        </w:rPr>
      </w:pPr>
      <w:r w:rsidRPr="00DD5AC5">
        <w:rPr>
          <w:b/>
          <w:sz w:val="28"/>
          <w:szCs w:val="28"/>
        </w:rPr>
        <w:t xml:space="preserve">по контролю за геодезическими знаками (реперами) </w:t>
      </w:r>
      <w:r>
        <w:rPr>
          <w:b/>
          <w:sz w:val="28"/>
          <w:szCs w:val="28"/>
        </w:rPr>
        <w:t xml:space="preserve">на </w:t>
      </w:r>
      <w:r w:rsidRPr="00DD5AC5">
        <w:rPr>
          <w:b/>
          <w:sz w:val="28"/>
          <w:szCs w:val="28"/>
        </w:rPr>
        <w:t>наблюдени</w:t>
      </w:r>
      <w:r>
        <w:rPr>
          <w:b/>
          <w:sz w:val="28"/>
          <w:szCs w:val="28"/>
        </w:rPr>
        <w:t>е</w:t>
      </w:r>
      <w:r w:rsidRPr="00DD5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DD5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D5AC5">
        <w:rPr>
          <w:b/>
          <w:sz w:val="28"/>
          <w:szCs w:val="28"/>
        </w:rPr>
        <w:t>охран</w:t>
      </w:r>
      <w:r>
        <w:rPr>
          <w:b/>
          <w:sz w:val="28"/>
          <w:szCs w:val="28"/>
        </w:rPr>
        <w:t>ностью</w:t>
      </w:r>
    </w:p>
    <w:p w14:paraId="793CDEA4" w14:textId="77777777" w:rsidR="00D6465C" w:rsidRDefault="00D6465C" w:rsidP="00DD5AC5">
      <w:pPr>
        <w:autoSpaceDE w:val="0"/>
        <w:autoSpaceDN w:val="0"/>
        <w:adjustRightInd w:val="0"/>
        <w:rPr>
          <w:rFonts w:ascii="Times New Roman Tj" w:hAnsi="Times New Roman Tj"/>
          <w:sz w:val="28"/>
          <w:szCs w:val="28"/>
        </w:rPr>
      </w:pPr>
    </w:p>
    <w:p w14:paraId="1B41EC5F" w14:textId="178204D5" w:rsidR="00DD5AC5" w:rsidRPr="00664584" w:rsidRDefault="00D6465C" w:rsidP="00D64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4584">
        <w:rPr>
          <w:sz w:val="28"/>
          <w:szCs w:val="28"/>
        </w:rPr>
        <w:t>Я</w:t>
      </w:r>
      <w:r w:rsidR="00DD5AC5" w:rsidRPr="00664584">
        <w:rPr>
          <w:sz w:val="28"/>
          <w:szCs w:val="28"/>
        </w:rPr>
        <w:t xml:space="preserve">, </w:t>
      </w:r>
      <w:r w:rsidRPr="00664584">
        <w:rPr>
          <w:sz w:val="28"/>
          <w:szCs w:val="28"/>
        </w:rPr>
        <w:t>нижеподписавшийся</w:t>
      </w:r>
      <w:r w:rsidR="00DD5AC5" w:rsidRPr="00664584">
        <w:rPr>
          <w:sz w:val="28"/>
          <w:szCs w:val="28"/>
        </w:rPr>
        <w:t xml:space="preserve">, Давлатов Ф. - топограф, геодезист </w:t>
      </w:r>
      <w:r w:rsidRPr="00664584">
        <w:rPr>
          <w:sz w:val="28"/>
          <w:szCs w:val="28"/>
        </w:rPr>
        <w:t>сдал</w:t>
      </w:r>
      <w:r w:rsidR="00DD5AC5" w:rsidRPr="00664584">
        <w:rPr>
          <w:sz w:val="28"/>
          <w:szCs w:val="28"/>
        </w:rPr>
        <w:t xml:space="preserve"> </w:t>
      </w:r>
      <w:r w:rsidRPr="00664584">
        <w:rPr>
          <w:sz w:val="28"/>
          <w:szCs w:val="28"/>
        </w:rPr>
        <w:t>на наблюдение за сохранностью нижеподписавшемуся, Мирзоеву М.Н. – главному инженеру ЗАО «НИКИПС»</w:t>
      </w:r>
      <w:r w:rsidR="00120DE8">
        <w:rPr>
          <w:sz w:val="28"/>
          <w:szCs w:val="28"/>
        </w:rPr>
        <w:t>,</w:t>
      </w:r>
      <w:r w:rsidRPr="00664584">
        <w:rPr>
          <w:sz w:val="28"/>
          <w:szCs w:val="28"/>
        </w:rPr>
        <w:t xml:space="preserve"> принявшему на </w:t>
      </w:r>
      <w:r w:rsidR="00DD5AC5" w:rsidRPr="00664584">
        <w:rPr>
          <w:sz w:val="28"/>
          <w:szCs w:val="28"/>
        </w:rPr>
        <w:t>наблюдени</w:t>
      </w:r>
      <w:r w:rsidRPr="00664584">
        <w:rPr>
          <w:sz w:val="28"/>
          <w:szCs w:val="28"/>
        </w:rPr>
        <w:t>е</w:t>
      </w:r>
      <w:r w:rsidR="00DD5AC5" w:rsidRPr="00664584">
        <w:rPr>
          <w:sz w:val="28"/>
          <w:szCs w:val="28"/>
        </w:rPr>
        <w:t xml:space="preserve"> </w:t>
      </w:r>
      <w:r w:rsidRPr="00664584">
        <w:rPr>
          <w:sz w:val="28"/>
          <w:szCs w:val="28"/>
        </w:rPr>
        <w:t>за</w:t>
      </w:r>
      <w:r w:rsidR="00DD5AC5" w:rsidRPr="00664584">
        <w:rPr>
          <w:sz w:val="28"/>
          <w:szCs w:val="28"/>
        </w:rPr>
        <w:t xml:space="preserve"> </w:t>
      </w:r>
      <w:r w:rsidRPr="00664584">
        <w:rPr>
          <w:sz w:val="28"/>
          <w:szCs w:val="28"/>
        </w:rPr>
        <w:t xml:space="preserve">сохранностью геодезические знаки, расположенные на территории села Навруз </w:t>
      </w:r>
      <w:proofErr w:type="spellStart"/>
      <w:r w:rsidRPr="00664584">
        <w:rPr>
          <w:sz w:val="28"/>
          <w:szCs w:val="28"/>
        </w:rPr>
        <w:t>джамоата</w:t>
      </w:r>
      <w:proofErr w:type="spellEnd"/>
      <w:r w:rsidRPr="00664584">
        <w:rPr>
          <w:sz w:val="28"/>
          <w:szCs w:val="28"/>
        </w:rPr>
        <w:t xml:space="preserve"> </w:t>
      </w:r>
      <w:proofErr w:type="spellStart"/>
      <w:r w:rsidRPr="00664584">
        <w:rPr>
          <w:sz w:val="28"/>
          <w:szCs w:val="28"/>
        </w:rPr>
        <w:t>Навобод</w:t>
      </w:r>
      <w:proofErr w:type="spellEnd"/>
      <w:r w:rsidRPr="00664584">
        <w:rPr>
          <w:sz w:val="28"/>
          <w:szCs w:val="28"/>
        </w:rPr>
        <w:t xml:space="preserve">, района </w:t>
      </w:r>
      <w:proofErr w:type="spellStart"/>
      <w:r w:rsidRPr="00664584">
        <w:rPr>
          <w:sz w:val="28"/>
          <w:szCs w:val="28"/>
        </w:rPr>
        <w:t>Кубодиён</w:t>
      </w:r>
      <w:proofErr w:type="spellEnd"/>
      <w:r w:rsidRPr="00664584">
        <w:rPr>
          <w:sz w:val="28"/>
          <w:szCs w:val="28"/>
        </w:rPr>
        <w:t xml:space="preserve">, Хатлонской области Республики Таджикистан в количестве </w:t>
      </w:r>
      <w:r w:rsidR="00664584" w:rsidRPr="00664584">
        <w:rPr>
          <w:sz w:val="28"/>
          <w:szCs w:val="28"/>
        </w:rPr>
        <w:t>8 (вос</w:t>
      </w:r>
      <w:r w:rsidR="00120DE8">
        <w:rPr>
          <w:sz w:val="28"/>
          <w:szCs w:val="28"/>
        </w:rPr>
        <w:t>ь</w:t>
      </w:r>
      <w:r w:rsidR="00664584" w:rsidRPr="00664584">
        <w:rPr>
          <w:sz w:val="28"/>
          <w:szCs w:val="28"/>
        </w:rPr>
        <w:t>ми)</w:t>
      </w:r>
      <w:r w:rsidRPr="00664584">
        <w:rPr>
          <w:sz w:val="28"/>
          <w:szCs w:val="28"/>
        </w:rPr>
        <w:t xml:space="preserve"> пунктов согласно прилагаемому списку</w:t>
      </w:r>
      <w:r w:rsidR="00E70F9F" w:rsidRPr="00664584">
        <w:rPr>
          <w:sz w:val="28"/>
          <w:szCs w:val="28"/>
        </w:rPr>
        <w:t>.</w:t>
      </w:r>
    </w:p>
    <w:p w14:paraId="6C7F5D18" w14:textId="30BA8B93" w:rsidR="00DD5AC5" w:rsidRDefault="00E70F9F" w:rsidP="00DD5AC5">
      <w:pPr>
        <w:jc w:val="both"/>
        <w:rPr>
          <w:sz w:val="28"/>
          <w:szCs w:val="28"/>
          <w:lang w:val="tg-Cyrl-TJ"/>
        </w:rPr>
      </w:pPr>
      <w:r w:rsidRPr="00E70F9F">
        <w:rPr>
          <w:sz w:val="28"/>
          <w:szCs w:val="28"/>
          <w:lang w:val="tg-Cyrl-TJ"/>
        </w:rPr>
        <w:t>Список реперов</w:t>
      </w:r>
      <w:r>
        <w:rPr>
          <w:sz w:val="28"/>
          <w:szCs w:val="28"/>
          <w:lang w:val="tg-Cyrl-TJ"/>
        </w:rPr>
        <w:t xml:space="preserve">, принятых на </w:t>
      </w:r>
      <w:r w:rsidRPr="00D6465C">
        <w:rPr>
          <w:sz w:val="28"/>
          <w:szCs w:val="28"/>
          <w:lang w:val="tg-Cyrl-TJ"/>
        </w:rPr>
        <w:t>наблюдени</w:t>
      </w:r>
      <w:r>
        <w:rPr>
          <w:sz w:val="28"/>
          <w:szCs w:val="28"/>
          <w:lang w:val="tg-Cyrl-TJ"/>
        </w:rPr>
        <w:t>е</w:t>
      </w:r>
      <w:r w:rsidRPr="00D6465C">
        <w:rPr>
          <w:sz w:val="28"/>
          <w:szCs w:val="28"/>
          <w:lang w:val="tg-Cyrl-TJ"/>
        </w:rPr>
        <w:t xml:space="preserve"> </w:t>
      </w:r>
      <w:r>
        <w:rPr>
          <w:sz w:val="28"/>
          <w:szCs w:val="28"/>
          <w:lang w:val="tg-Cyrl-TJ"/>
        </w:rPr>
        <w:t>за</w:t>
      </w:r>
      <w:r w:rsidRPr="00D6465C">
        <w:rPr>
          <w:sz w:val="28"/>
          <w:szCs w:val="28"/>
          <w:lang w:val="tg-Cyrl-TJ"/>
        </w:rPr>
        <w:t xml:space="preserve"> сохранностью</w:t>
      </w:r>
      <w:r>
        <w:rPr>
          <w:sz w:val="28"/>
          <w:szCs w:val="28"/>
          <w:lang w:val="tg-Cyrl-TJ"/>
        </w:rPr>
        <w:t>, и абрисы реперов при</w:t>
      </w:r>
      <w:r w:rsidR="00991232">
        <w:rPr>
          <w:sz w:val="28"/>
          <w:szCs w:val="28"/>
          <w:lang w:val="tg-Cyrl-TJ"/>
        </w:rPr>
        <w:t>ведены ниже</w:t>
      </w:r>
      <w:r>
        <w:rPr>
          <w:sz w:val="28"/>
          <w:szCs w:val="28"/>
          <w:lang w:val="tg-Cyrl-TJ"/>
        </w:rPr>
        <w:t>.</w:t>
      </w:r>
    </w:p>
    <w:p w14:paraId="18A8EA29" w14:textId="77777777" w:rsidR="00E70F9F" w:rsidRPr="00E70F9F" w:rsidRDefault="00E70F9F" w:rsidP="00DD5AC5">
      <w:pPr>
        <w:jc w:val="both"/>
        <w:rPr>
          <w:sz w:val="28"/>
          <w:szCs w:val="28"/>
          <w:lang w:val="tg-Cyrl-TJ"/>
        </w:rPr>
      </w:pPr>
    </w:p>
    <w:p w14:paraId="6D23436C" w14:textId="6C0DD972" w:rsidR="00DD5AC5" w:rsidRPr="008F5043" w:rsidRDefault="00E70F9F" w:rsidP="00DD5AC5"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 </w:t>
      </w:r>
      <w:r w:rsidR="00DD5AC5">
        <w:rPr>
          <w:sz w:val="28"/>
          <w:szCs w:val="28"/>
        </w:rPr>
        <w:t>(д</w:t>
      </w:r>
      <w:r>
        <w:rPr>
          <w:sz w:val="28"/>
          <w:szCs w:val="28"/>
        </w:rPr>
        <w:t>в</w:t>
      </w:r>
      <w:r w:rsidR="00DD5AC5">
        <w:rPr>
          <w:sz w:val="28"/>
          <w:szCs w:val="28"/>
        </w:rPr>
        <w:t>у</w:t>
      </w:r>
      <w:r>
        <w:rPr>
          <w:sz w:val="28"/>
          <w:szCs w:val="28"/>
        </w:rPr>
        <w:t>х</w:t>
      </w:r>
      <w:r w:rsidR="00DD5AC5">
        <w:rPr>
          <w:sz w:val="28"/>
          <w:szCs w:val="28"/>
        </w:rPr>
        <w:t xml:space="preserve">) </w:t>
      </w:r>
      <w:r>
        <w:rPr>
          <w:sz w:val="28"/>
          <w:szCs w:val="28"/>
        </w:rPr>
        <w:t>экземплярах</w:t>
      </w:r>
      <w:r w:rsidR="00DD5AC5">
        <w:rPr>
          <w:rFonts w:ascii="Times New Roman Tj" w:hAnsi="Times New Roman Tj"/>
          <w:sz w:val="28"/>
          <w:szCs w:val="28"/>
        </w:rPr>
        <w:t>.</w:t>
      </w:r>
    </w:p>
    <w:p w14:paraId="7CDE810A" w14:textId="6A5BEA64" w:rsidR="00DD5AC5" w:rsidRDefault="00DD5AC5" w:rsidP="00DD5AC5">
      <w:pPr>
        <w:rPr>
          <w:sz w:val="28"/>
          <w:szCs w:val="28"/>
        </w:rPr>
      </w:pPr>
    </w:p>
    <w:p w14:paraId="10F16890" w14:textId="77777777" w:rsidR="00E70F9F" w:rsidRPr="008F5043" w:rsidRDefault="00E70F9F" w:rsidP="00DD5AC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975"/>
        <w:gridCol w:w="2983"/>
        <w:gridCol w:w="1583"/>
      </w:tblGrid>
      <w:tr w:rsidR="00120DE8" w:rsidRPr="00D508BB" w14:paraId="4DA96AE4" w14:textId="77777777" w:rsidTr="005A7D7F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1BE" w14:textId="65BA6FA9" w:rsidR="00DD5AC5" w:rsidRPr="00120DE8" w:rsidRDefault="00120DE8" w:rsidP="00120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20DE8">
              <w:rPr>
                <w:b/>
                <w:bCs/>
              </w:rPr>
              <w:t>аименование</w:t>
            </w:r>
            <w:r w:rsidR="00DD5AC5" w:rsidRPr="00120DE8">
              <w:rPr>
                <w:b/>
                <w:bCs/>
              </w:rPr>
              <w:t xml:space="preserve"> </w:t>
            </w:r>
            <w:r w:rsidRPr="00120DE8">
              <w:rPr>
                <w:rFonts w:ascii="Times New Roman Tj" w:hAnsi="Times New Roman Tj"/>
                <w:b/>
                <w:bCs/>
              </w:rPr>
              <w:t>знаков</w:t>
            </w:r>
            <w:r w:rsidRPr="00120DE8">
              <w:rPr>
                <w:b/>
                <w:bCs/>
              </w:rPr>
              <w:t xml:space="preserve"> (реперов)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2A2" w14:textId="28357DD5" w:rsidR="00DD5AC5" w:rsidRPr="00120DE8" w:rsidRDefault="00120DE8" w:rsidP="00120DE8">
            <w:pPr>
              <w:jc w:val="center"/>
              <w:rPr>
                <w:b/>
                <w:bCs/>
              </w:rPr>
            </w:pPr>
            <w:r w:rsidRPr="00120DE8">
              <w:rPr>
                <w:rFonts w:ascii="Times New Roman Tj" w:hAnsi="Times New Roman Tj"/>
                <w:b/>
                <w:bCs/>
              </w:rPr>
              <w:t>Расположение знаков</w:t>
            </w:r>
            <w:r w:rsidR="00DD5AC5" w:rsidRPr="00120DE8">
              <w:rPr>
                <w:b/>
                <w:bCs/>
              </w:rPr>
              <w:t xml:space="preserve"> (репер</w:t>
            </w:r>
            <w:r w:rsidRPr="00120DE8">
              <w:rPr>
                <w:b/>
                <w:bCs/>
              </w:rPr>
              <w:t>ов</w:t>
            </w:r>
            <w:r w:rsidR="00DD5AC5" w:rsidRPr="00120DE8">
              <w:rPr>
                <w:b/>
                <w:bCs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707" w14:textId="3B8464CB" w:rsidR="00DD5AC5" w:rsidRPr="00120DE8" w:rsidRDefault="00120DE8" w:rsidP="00120DE8">
            <w:pPr>
              <w:jc w:val="center"/>
              <w:rPr>
                <w:b/>
                <w:bCs/>
              </w:rPr>
            </w:pPr>
            <w:r w:rsidRPr="00120DE8">
              <w:rPr>
                <w:b/>
                <w:bCs/>
              </w:rPr>
              <w:t>Чертеж знаков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788" w14:textId="6F1D55F9" w:rsidR="00DD5AC5" w:rsidRPr="00120DE8" w:rsidRDefault="00120DE8" w:rsidP="005A7D7F">
            <w:pPr>
              <w:jc w:val="center"/>
              <w:rPr>
                <w:b/>
                <w:bCs/>
              </w:rPr>
            </w:pPr>
            <w:r w:rsidRPr="00120DE8">
              <w:rPr>
                <w:b/>
                <w:bCs/>
              </w:rPr>
              <w:t>Примечание</w:t>
            </w:r>
          </w:p>
        </w:tc>
      </w:tr>
      <w:tr w:rsidR="00120DE8" w:rsidRPr="00D508BB" w14:paraId="1F227F6C" w14:textId="77777777" w:rsidTr="005A7D7F">
        <w:trPr>
          <w:cantSplit/>
          <w:trHeight w:val="192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88A" w14:textId="77777777" w:rsidR="00DD5AC5" w:rsidRPr="00D508BB" w:rsidRDefault="00DD5AC5" w:rsidP="005A7D7F">
            <w:r w:rsidRPr="00F976CB">
              <w:rPr>
                <w:sz w:val="28"/>
                <w:szCs w:val="28"/>
              </w:rPr>
              <w:t>Рп</w:t>
            </w:r>
            <w:r>
              <w:rPr>
                <w:sz w:val="28"/>
                <w:szCs w:val="28"/>
              </w:rPr>
              <w:t>-1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C90" w14:textId="5AD5C5F7" w:rsidR="00DD5AC5" w:rsidRPr="00781234" w:rsidRDefault="00DD5AC5" w:rsidP="005A7D7F">
            <w:pPr>
              <w:rPr>
                <w:rFonts w:eastAsiaTheme="minorHAnsi"/>
                <w:color w:val="000000"/>
                <w:lang w:eastAsia="en-US"/>
              </w:rPr>
            </w:pPr>
            <w:r w:rsidRPr="0003592B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1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селе </w:t>
            </w:r>
            <w:r>
              <w:rPr>
                <w:rFonts w:eastAsiaTheme="minorHAnsi"/>
                <w:color w:val="000000"/>
                <w:lang w:eastAsia="en-US"/>
              </w:rPr>
              <w:t xml:space="preserve">Навруз </w:t>
            </w:r>
            <w:proofErr w:type="spellStart"/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120DE8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>
              <w:rPr>
                <w:rFonts w:eastAsiaTheme="minorHAnsi"/>
                <w:color w:val="000000"/>
                <w:lang w:eastAsia="en-US"/>
              </w:rPr>
              <w:t>убодиён</w:t>
            </w:r>
            <w:r w:rsidR="00120DE8">
              <w:rPr>
                <w:rFonts w:eastAsiaTheme="minorHAnsi"/>
                <w:color w:val="000000"/>
                <w:lang w:eastAsia="en-US"/>
              </w:rPr>
              <w:t>ского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120DE8">
              <w:rPr>
                <w:rFonts w:eastAsiaTheme="minorHAnsi"/>
                <w:color w:val="000000"/>
                <w:lang w:eastAsia="en-US"/>
              </w:rPr>
              <w:t>от угла забора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9,29м,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от другого угла забора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5,81м,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от угла </w:t>
            </w:r>
            <w:r w:rsidR="00120DE8" w:rsidRPr="00120DE8">
              <w:rPr>
                <w:rFonts w:eastAsiaTheme="minorHAnsi"/>
                <w:color w:val="000000"/>
                <w:lang w:eastAsia="en-US"/>
              </w:rPr>
              <w:t xml:space="preserve">низковольтного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электрического столба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9,40м, </w:t>
            </w:r>
            <w:r w:rsidR="00120DE8">
              <w:rPr>
                <w:rFonts w:eastAsiaTheme="minorHAnsi"/>
                <w:color w:val="000000"/>
                <w:lang w:eastAsia="en-US"/>
              </w:rPr>
              <w:t>на обочине дороги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F7A" w14:textId="77777777" w:rsidR="00DD5AC5" w:rsidRPr="00D508BB" w:rsidRDefault="00DD5AC5" w:rsidP="005A7D7F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E32670" wp14:editId="40467912">
                  <wp:extent cx="1579162" cy="1582390"/>
                  <wp:effectExtent l="19050" t="0" r="1988" b="0"/>
                  <wp:docPr id="5" name="Рисунок 3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43" cy="158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29E2" w14:textId="77777777" w:rsidR="00DD5AC5" w:rsidRPr="00D508BB" w:rsidRDefault="00DD5AC5" w:rsidP="005A7D7F"/>
        </w:tc>
      </w:tr>
      <w:tr w:rsidR="00120DE8" w:rsidRPr="00D508BB" w14:paraId="0B1342FC" w14:textId="77777777" w:rsidTr="005A7D7F">
        <w:trPr>
          <w:cantSplit/>
          <w:trHeight w:val="37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E2E" w14:textId="77777777" w:rsidR="00DD5AC5" w:rsidRPr="00D508BB" w:rsidRDefault="00DD5AC5" w:rsidP="005A7D7F">
            <w:r w:rsidRPr="00F976CB">
              <w:rPr>
                <w:sz w:val="28"/>
                <w:szCs w:val="28"/>
              </w:rPr>
              <w:t>Рп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A2C" w14:textId="78979EAA" w:rsidR="00C85355" w:rsidRPr="00C85355" w:rsidRDefault="00DD5AC5" w:rsidP="00C85355">
            <w:r w:rsidRPr="0003592B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2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120DE8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120DE8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120DE8">
              <w:rPr>
                <w:rFonts w:eastAsiaTheme="minorHAnsi"/>
                <w:color w:val="000000"/>
                <w:lang w:eastAsia="en-US"/>
              </w:rPr>
              <w:t>от угла здание бани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33,02м,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от угла </w:t>
            </w:r>
            <w:r w:rsidR="00120DE8" w:rsidRPr="00120DE8">
              <w:rPr>
                <w:rFonts w:eastAsiaTheme="minorHAnsi"/>
                <w:color w:val="000000"/>
                <w:lang w:eastAsia="en-US"/>
              </w:rPr>
              <w:t xml:space="preserve">низковольтного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электрического столба на расстоянии </w:t>
            </w:r>
            <w:r>
              <w:rPr>
                <w:rFonts w:eastAsiaTheme="minorHAnsi"/>
                <w:color w:val="000000"/>
                <w:lang w:eastAsia="en-US"/>
              </w:rPr>
              <w:t>26,84м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 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от угла другого </w:t>
            </w:r>
            <w:r w:rsidR="00120DE8" w:rsidRPr="00120DE8">
              <w:rPr>
                <w:rFonts w:eastAsiaTheme="minorHAnsi"/>
                <w:color w:val="000000"/>
                <w:lang w:eastAsia="en-US"/>
              </w:rPr>
              <w:t xml:space="preserve">низковольтного </w:t>
            </w:r>
            <w:r w:rsidR="00120DE8">
              <w:rPr>
                <w:rFonts w:eastAsiaTheme="minorHAnsi"/>
                <w:color w:val="000000"/>
                <w:lang w:eastAsia="en-US"/>
              </w:rPr>
              <w:t>электрического столба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0,92м. </w:t>
            </w: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46C" w14:textId="77777777" w:rsidR="00DD5AC5" w:rsidRPr="00D508BB" w:rsidRDefault="00DD5AC5" w:rsidP="005A7D7F"/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F11" w14:textId="77777777" w:rsidR="00DD5AC5" w:rsidRPr="00D508BB" w:rsidRDefault="00DD5AC5" w:rsidP="005A7D7F"/>
        </w:tc>
      </w:tr>
      <w:tr w:rsidR="00120DE8" w:rsidRPr="00D508BB" w14:paraId="7A6C4431" w14:textId="77777777" w:rsidTr="005A7D7F">
        <w:trPr>
          <w:cantSplit/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EEC" w14:textId="77777777" w:rsidR="00DD5AC5" w:rsidRPr="00D508BB" w:rsidRDefault="00DD5AC5" w:rsidP="005A7D7F"/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87A" w14:textId="77777777" w:rsidR="00DD5AC5" w:rsidRPr="00D508BB" w:rsidRDefault="00DD5AC5" w:rsidP="005A7D7F"/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3CB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AC8" w14:textId="77777777" w:rsidR="00DD5AC5" w:rsidRPr="00D508BB" w:rsidRDefault="00DD5AC5" w:rsidP="005A7D7F"/>
        </w:tc>
      </w:tr>
      <w:tr w:rsidR="00120DE8" w:rsidRPr="00D508BB" w14:paraId="4902CEF2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903" w14:textId="71305EA6" w:rsidR="00DD5AC5" w:rsidRPr="00D508BB" w:rsidRDefault="00DD5AC5" w:rsidP="00991232">
            <w:r w:rsidRPr="00F976CB">
              <w:rPr>
                <w:sz w:val="28"/>
                <w:szCs w:val="28"/>
              </w:rPr>
              <w:lastRenderedPageBreak/>
              <w:t>Рп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9B0" w14:textId="4E0FA756" w:rsidR="00DD5AC5" w:rsidRPr="00144815" w:rsidRDefault="00DD5AC5" w:rsidP="005A7D7F">
            <w:pPr>
              <w:rPr>
                <w:rFonts w:eastAsiaTheme="minorHAnsi"/>
                <w:color w:val="000000"/>
                <w:lang w:eastAsia="en-US"/>
              </w:rPr>
            </w:pPr>
            <w:r w:rsidRPr="0003592B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3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120DE8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120DE8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120DE8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120DE8">
              <w:rPr>
                <w:rFonts w:eastAsiaTheme="minorHAnsi"/>
                <w:color w:val="000000"/>
                <w:lang w:eastAsia="en-US"/>
              </w:rPr>
              <w:t xml:space="preserve"> района, от угла здание общеобразовательной школы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10,93м, 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от другого угла здание общеобразовательной школы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9,42м, </w:t>
            </w:r>
            <w:r w:rsidR="00120DE8">
              <w:rPr>
                <w:rFonts w:eastAsiaTheme="minorHAnsi"/>
                <w:color w:val="000000"/>
                <w:lang w:eastAsia="en-US"/>
              </w:rPr>
              <w:t>от угла забора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7,06м</w:t>
            </w:r>
            <w:r w:rsidR="00120DE8">
              <w:rPr>
                <w:rFonts w:eastAsiaTheme="minorHAnsi"/>
                <w:color w:val="000000"/>
                <w:lang w:eastAsia="en-US"/>
              </w:rPr>
              <w:t xml:space="preserve"> и от другого угла забора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7,56м. </w:t>
            </w: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75B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6C6" w14:textId="77777777" w:rsidR="00DD5AC5" w:rsidRPr="00D508BB" w:rsidRDefault="00DD5AC5" w:rsidP="005A7D7F"/>
        </w:tc>
      </w:tr>
      <w:tr w:rsidR="00120DE8" w:rsidRPr="00D508BB" w14:paraId="51504D0E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96B" w14:textId="77777777" w:rsidR="00DD5AC5" w:rsidRPr="00F976CB" w:rsidRDefault="00DD5AC5" w:rsidP="005A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6D2" w14:textId="74D02D15" w:rsidR="00DD5AC5" w:rsidRPr="00144815" w:rsidRDefault="00DD5AC5" w:rsidP="00513F7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4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513F70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района, от угла жилого здания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13,87м, </w:t>
            </w:r>
            <w:r w:rsidR="00513F70">
              <w:rPr>
                <w:rFonts w:eastAsiaTheme="minorHAnsi"/>
                <w:color w:val="000000"/>
                <w:lang w:eastAsia="en-US"/>
              </w:rPr>
              <w:t>от угла нежилого здания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15,92м, 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от угла забора на расстоянии </w:t>
            </w:r>
            <w:r>
              <w:rPr>
                <w:rFonts w:eastAsiaTheme="minorHAnsi"/>
                <w:color w:val="000000"/>
                <w:lang w:eastAsia="en-US"/>
              </w:rPr>
              <w:t>1,49м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от угла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асбестной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трубы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8,45м.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0B97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FE0" w14:textId="77777777" w:rsidR="00DD5AC5" w:rsidRPr="00D508BB" w:rsidRDefault="00DD5AC5" w:rsidP="005A7D7F"/>
        </w:tc>
      </w:tr>
      <w:tr w:rsidR="00120DE8" w:rsidRPr="00D508BB" w14:paraId="66DBB87F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345" w14:textId="77777777" w:rsidR="00DD5AC5" w:rsidRDefault="00DD5AC5" w:rsidP="005A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819" w14:textId="40AD5360" w:rsidR="00C85355" w:rsidRPr="00C85355" w:rsidRDefault="00DD5AC5" w:rsidP="00C85355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5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513F70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района, от угла жилого здания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22,23м, </w:t>
            </w:r>
            <w:r w:rsidR="00513F70">
              <w:rPr>
                <w:rFonts w:eastAsiaTheme="minorHAnsi"/>
                <w:color w:val="000000"/>
                <w:lang w:eastAsia="en-US"/>
              </w:rPr>
              <w:t>от угла металлической сетки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11,29м, 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от обочины грунтовой дороги на расстоянии </w:t>
            </w:r>
            <w:r>
              <w:rPr>
                <w:rFonts w:eastAsiaTheme="minorHAnsi"/>
                <w:color w:val="000000"/>
                <w:lang w:eastAsia="en-US"/>
              </w:rPr>
              <w:t>5,37м.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C3D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319" w14:textId="77777777" w:rsidR="00DD5AC5" w:rsidRPr="00D508BB" w:rsidRDefault="00DD5AC5" w:rsidP="005A7D7F"/>
        </w:tc>
      </w:tr>
      <w:tr w:rsidR="00120DE8" w:rsidRPr="00D508BB" w14:paraId="4831C31E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811" w14:textId="77777777" w:rsidR="00DD5AC5" w:rsidRDefault="00DD5AC5" w:rsidP="005A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52D" w14:textId="7C230EDF" w:rsidR="00C85355" w:rsidRPr="00C85355" w:rsidRDefault="00DD5AC5" w:rsidP="00C85355">
            <w:pPr>
              <w:rPr>
                <w:rFonts w:ascii="Times New Roman Tj" w:eastAsiaTheme="minorHAnsi" w:hAnsi="Times New Roman Tj" w:cs="Times New Roman Tj"/>
                <w:lang w:eastAsia="en-US"/>
              </w:rPr>
            </w:pP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Рп-6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513F70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района, от угла жилого здания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34,87м, 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от угла металлической сетки на расстоянии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7,03м, </w:t>
            </w:r>
            <w:r w:rsidR="00513F70">
              <w:rPr>
                <w:rFonts w:eastAsiaTheme="minorHAnsi"/>
                <w:color w:val="000000"/>
                <w:lang w:eastAsia="en-US"/>
              </w:rPr>
              <w:t>от поворота грунтовой дороги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14,43м.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79B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3AE" w14:textId="77777777" w:rsidR="00DD5AC5" w:rsidRPr="00D508BB" w:rsidRDefault="00DD5AC5" w:rsidP="005A7D7F"/>
        </w:tc>
      </w:tr>
      <w:tr w:rsidR="00120DE8" w:rsidRPr="00D508BB" w14:paraId="4ECB7FED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59F" w14:textId="77777777" w:rsidR="00DD5AC5" w:rsidRDefault="00DD5AC5" w:rsidP="005A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Рп-7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8CA" w14:textId="01AA3079" w:rsidR="00DD5AC5" w:rsidRDefault="00DD5AC5" w:rsidP="005A7D7F">
            <w:pP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</w:pP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Рп-7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н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513F70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района, от угла жилого здания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11,44м, </w:t>
            </w:r>
            <w:r w:rsidR="00991232">
              <w:rPr>
                <w:rFonts w:eastAsiaTheme="minorHAnsi"/>
                <w:color w:val="000000"/>
                <w:lang w:eastAsia="en-US"/>
              </w:rPr>
              <w:t>от угла забора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9,13м</w:t>
            </w:r>
            <w:r w:rsidR="00991232">
              <w:rPr>
                <w:rFonts w:eastAsiaTheme="minorHAnsi"/>
                <w:color w:val="000000"/>
                <w:lang w:eastAsia="en-US"/>
              </w:rPr>
              <w:t xml:space="preserve"> и от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91232">
              <w:rPr>
                <w:rFonts w:eastAsiaTheme="minorHAnsi"/>
                <w:color w:val="000000"/>
                <w:lang w:eastAsia="en-US"/>
              </w:rPr>
              <w:t xml:space="preserve">другого угла забора и ворот на расстоянии </w:t>
            </w:r>
            <w:r>
              <w:rPr>
                <w:rFonts w:eastAsiaTheme="minorHAnsi"/>
                <w:color w:val="000000"/>
                <w:lang w:eastAsia="en-US"/>
              </w:rPr>
              <w:t>9,5 м</w:t>
            </w:r>
            <w:r w:rsidR="0099123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A08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712" w14:textId="77777777" w:rsidR="00DD5AC5" w:rsidRPr="00D508BB" w:rsidRDefault="00DD5AC5" w:rsidP="005A7D7F"/>
        </w:tc>
      </w:tr>
      <w:tr w:rsidR="00120DE8" w:rsidRPr="00D508BB" w14:paraId="52E88817" w14:textId="77777777" w:rsidTr="005A7D7F">
        <w:trPr>
          <w:cantSplit/>
          <w:trHeight w:val="44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E63" w14:textId="77777777" w:rsidR="00DD5AC5" w:rsidRDefault="00DD5AC5" w:rsidP="005A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D43" w14:textId="4F7CA849" w:rsidR="00DD5AC5" w:rsidRDefault="00DD5AC5" w:rsidP="005A7D7F">
            <w:pP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</w:pPr>
            <w:r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Рп-8 </w:t>
            </w:r>
            <w:r w:rsidR="0099123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н</w:t>
            </w:r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аходится в</w:t>
            </w:r>
            <w:r w:rsidR="00513F70">
              <w:rPr>
                <w:rFonts w:eastAsiaTheme="minorHAnsi"/>
                <w:color w:val="000000"/>
                <w:lang w:eastAsia="en-US"/>
              </w:rPr>
              <w:t xml:space="preserve"> селе Навруз </w:t>
            </w:r>
            <w:proofErr w:type="spellStart"/>
            <w:r w:rsidR="00513F70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джамоата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513F70">
              <w:rPr>
                <w:rFonts w:eastAsiaTheme="minorHAnsi"/>
                <w:color w:val="000000"/>
                <w:lang w:eastAsia="en-US"/>
              </w:rPr>
              <w:t>Навобод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78265E">
              <w:rPr>
                <w:rFonts w:eastAsiaTheme="minorHAnsi"/>
                <w:color w:val="000000"/>
                <w:lang w:eastAsia="en-US"/>
              </w:rPr>
              <w:t>К</w:t>
            </w:r>
            <w:r w:rsidR="00513F70">
              <w:rPr>
                <w:rFonts w:eastAsiaTheme="minorHAnsi"/>
                <w:color w:val="000000"/>
                <w:lang w:eastAsia="en-US"/>
              </w:rPr>
              <w:t>убодиёнского</w:t>
            </w:r>
            <w:proofErr w:type="spellEnd"/>
            <w:r w:rsidR="00513F70">
              <w:rPr>
                <w:rFonts w:eastAsiaTheme="minorHAnsi"/>
                <w:color w:val="000000"/>
                <w:lang w:eastAsia="en-US"/>
              </w:rPr>
              <w:t xml:space="preserve"> района, от угла </w:t>
            </w:r>
            <w:r w:rsidR="00991232">
              <w:rPr>
                <w:rFonts w:eastAsiaTheme="minorHAnsi"/>
                <w:color w:val="000000"/>
                <w:lang w:eastAsia="en-US"/>
              </w:rPr>
              <w:t>не</w:t>
            </w:r>
            <w:r w:rsidR="00513F70">
              <w:rPr>
                <w:rFonts w:eastAsiaTheme="minorHAnsi"/>
                <w:color w:val="000000"/>
                <w:lang w:eastAsia="en-US"/>
              </w:rPr>
              <w:t>жилого здания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5,20м, </w:t>
            </w:r>
            <w:r w:rsidR="00991232">
              <w:rPr>
                <w:rFonts w:eastAsiaTheme="minorHAnsi"/>
                <w:color w:val="000000"/>
                <w:lang w:eastAsia="en-US"/>
              </w:rPr>
              <w:t>от угла забора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13,07м, </w:t>
            </w:r>
            <w:r w:rsidR="00991232">
              <w:rPr>
                <w:rFonts w:eastAsiaTheme="minorHAnsi"/>
                <w:color w:val="000000"/>
                <w:lang w:eastAsia="en-US"/>
              </w:rPr>
              <w:t>от другого угла забора и ворот на расстоянии</w:t>
            </w:r>
            <w:r>
              <w:rPr>
                <w:rFonts w:eastAsiaTheme="minorHAnsi"/>
                <w:color w:val="000000"/>
                <w:lang w:eastAsia="en-US"/>
              </w:rPr>
              <w:t xml:space="preserve"> 16,27м</w:t>
            </w:r>
            <w:r w:rsidR="00991232">
              <w:rPr>
                <w:rFonts w:eastAsiaTheme="minorHAnsi"/>
                <w:color w:val="000000"/>
                <w:lang w:eastAsia="en-US"/>
              </w:rPr>
              <w:t xml:space="preserve"> и от угла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91232">
              <w:rPr>
                <w:rFonts w:eastAsiaTheme="minorHAnsi"/>
                <w:color w:val="000000"/>
                <w:lang w:eastAsia="en-US"/>
              </w:rPr>
              <w:t xml:space="preserve">навеса на расстоянии </w:t>
            </w:r>
            <w:r>
              <w:rPr>
                <w:rFonts w:eastAsiaTheme="minorHAnsi"/>
                <w:color w:val="000000"/>
                <w:lang w:eastAsia="en-US"/>
              </w:rPr>
              <w:t>2,09м.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908" w14:textId="77777777" w:rsidR="00DD5AC5" w:rsidRPr="00D508BB" w:rsidRDefault="00DD5AC5" w:rsidP="005A7D7F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964" w14:textId="77777777" w:rsidR="00DD5AC5" w:rsidRPr="00D508BB" w:rsidRDefault="00DD5AC5" w:rsidP="005A7D7F"/>
        </w:tc>
      </w:tr>
    </w:tbl>
    <w:p w14:paraId="3DB9B073" w14:textId="77777777" w:rsidR="00DD5AC5" w:rsidRDefault="00DD5AC5" w:rsidP="00DD5AC5">
      <w:pPr>
        <w:rPr>
          <w:sz w:val="28"/>
          <w:szCs w:val="28"/>
        </w:rPr>
      </w:pPr>
    </w:p>
    <w:p w14:paraId="6C7BC849" w14:textId="1B2753DF" w:rsidR="00991232" w:rsidRPr="00991232" w:rsidRDefault="00991232" w:rsidP="00DD5AC5">
      <w:pPr>
        <w:rPr>
          <w:sz w:val="28"/>
          <w:szCs w:val="28"/>
        </w:rPr>
      </w:pPr>
      <w:r w:rsidRPr="00991232">
        <w:rPr>
          <w:sz w:val="28"/>
          <w:szCs w:val="28"/>
        </w:rPr>
        <w:t>Сдал</w:t>
      </w:r>
      <w:proofErr w:type="gramStart"/>
      <w:r w:rsidR="00DD5AC5" w:rsidRPr="00991232">
        <w:rPr>
          <w:sz w:val="28"/>
          <w:szCs w:val="28"/>
        </w:rPr>
        <w:t xml:space="preserve">: </w:t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  <w:t>Принял</w:t>
      </w:r>
      <w:proofErr w:type="gramEnd"/>
      <w:r w:rsidRPr="00991232">
        <w:rPr>
          <w:sz w:val="28"/>
          <w:szCs w:val="28"/>
        </w:rPr>
        <w:t>:</w:t>
      </w:r>
    </w:p>
    <w:p w14:paraId="4EC95EF6" w14:textId="77777777" w:rsidR="00991232" w:rsidRPr="00991232" w:rsidRDefault="00991232" w:rsidP="00DD5AC5">
      <w:pPr>
        <w:rPr>
          <w:sz w:val="28"/>
          <w:szCs w:val="28"/>
        </w:rPr>
      </w:pPr>
    </w:p>
    <w:p w14:paraId="17B2FA4E" w14:textId="266566D9" w:rsidR="00DD5AC5" w:rsidRPr="00991232" w:rsidRDefault="00991232" w:rsidP="00DD5AC5">
      <w:pPr>
        <w:rPr>
          <w:sz w:val="28"/>
          <w:szCs w:val="28"/>
        </w:rPr>
      </w:pPr>
      <w:r w:rsidRPr="00991232">
        <w:rPr>
          <w:sz w:val="28"/>
          <w:szCs w:val="28"/>
        </w:rPr>
        <w:t>________</w:t>
      </w:r>
      <w:r w:rsidR="00DD5AC5" w:rsidRPr="00991232">
        <w:rPr>
          <w:sz w:val="28"/>
          <w:szCs w:val="28"/>
        </w:rPr>
        <w:t xml:space="preserve">__________ Давлатов Ф. </w:t>
      </w:r>
      <w:r w:rsidRPr="00991232">
        <w:rPr>
          <w:sz w:val="28"/>
          <w:szCs w:val="28"/>
        </w:rPr>
        <w:t xml:space="preserve"> </w:t>
      </w:r>
      <w:r w:rsidRPr="00991232">
        <w:rPr>
          <w:sz w:val="28"/>
          <w:szCs w:val="28"/>
        </w:rPr>
        <w:tab/>
      </w:r>
      <w:r w:rsidRPr="00991232">
        <w:rPr>
          <w:sz w:val="28"/>
          <w:szCs w:val="28"/>
        </w:rPr>
        <w:tab/>
        <w:t>___________________Мирзоев М.</w:t>
      </w:r>
      <w:r w:rsidR="00DD5AC5" w:rsidRPr="00991232">
        <w:rPr>
          <w:sz w:val="28"/>
          <w:szCs w:val="28"/>
        </w:rPr>
        <w:t xml:space="preserve"> </w:t>
      </w:r>
    </w:p>
    <w:p w14:paraId="48394399" w14:textId="6685C6C7" w:rsidR="00DD5AC5" w:rsidRPr="00991232" w:rsidRDefault="00DD5AC5" w:rsidP="00DD5AC5">
      <w:pPr>
        <w:rPr>
          <w:sz w:val="28"/>
          <w:szCs w:val="28"/>
        </w:rPr>
      </w:pPr>
      <w:r w:rsidRPr="00991232">
        <w:rPr>
          <w:sz w:val="28"/>
          <w:szCs w:val="28"/>
        </w:rPr>
        <w:t xml:space="preserve">          (</w:t>
      </w:r>
      <w:proofErr w:type="gramStart"/>
      <w:r w:rsidR="00991232" w:rsidRPr="00991232">
        <w:rPr>
          <w:sz w:val="28"/>
          <w:szCs w:val="28"/>
        </w:rPr>
        <w:t>подпись</w:t>
      </w:r>
      <w:r w:rsidRPr="00991232">
        <w:rPr>
          <w:sz w:val="28"/>
          <w:szCs w:val="28"/>
        </w:rPr>
        <w:t xml:space="preserve">)   </w:t>
      </w:r>
      <w:proofErr w:type="gramEnd"/>
      <w:r w:rsidRPr="00991232">
        <w:rPr>
          <w:sz w:val="28"/>
          <w:szCs w:val="28"/>
        </w:rPr>
        <w:t xml:space="preserve">                           </w:t>
      </w:r>
      <w:r w:rsidR="00991232" w:rsidRPr="00991232">
        <w:rPr>
          <w:sz w:val="28"/>
          <w:szCs w:val="28"/>
        </w:rPr>
        <w:t xml:space="preserve">       </w:t>
      </w:r>
      <w:r w:rsidRPr="00991232">
        <w:rPr>
          <w:sz w:val="28"/>
          <w:szCs w:val="28"/>
        </w:rPr>
        <w:t xml:space="preserve">                  (</w:t>
      </w:r>
      <w:r w:rsidR="00991232" w:rsidRPr="00991232">
        <w:rPr>
          <w:sz w:val="28"/>
          <w:szCs w:val="28"/>
        </w:rPr>
        <w:t>подпись</w:t>
      </w:r>
      <w:r w:rsidRPr="00991232">
        <w:rPr>
          <w:sz w:val="28"/>
          <w:szCs w:val="28"/>
        </w:rPr>
        <w:t xml:space="preserve">)   </w:t>
      </w:r>
    </w:p>
    <w:sectPr w:rsidR="00DD5AC5" w:rsidRPr="00991232" w:rsidSect="00231166">
      <w:footerReference w:type="default" r:id="rId13"/>
      <w:pgSz w:w="11906" w:h="16838"/>
      <w:pgMar w:top="568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609B" w14:textId="77777777" w:rsidR="000477F3" w:rsidRDefault="000477F3" w:rsidP="000E158B">
      <w:r>
        <w:separator/>
      </w:r>
    </w:p>
  </w:endnote>
  <w:endnote w:type="continuationSeparator" w:id="0">
    <w:p w14:paraId="1FF28E13" w14:textId="77777777" w:rsidR="000477F3" w:rsidRDefault="000477F3" w:rsidP="000E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6204" w14:textId="53B3C57E" w:rsidR="00C85355" w:rsidRDefault="00C85355" w:rsidP="00C85355">
    <w:pPr>
      <w:pStyle w:val="a7"/>
      <w:jc w:val="center"/>
    </w:pPr>
    <w: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C2B8" w14:textId="77777777" w:rsidR="000477F3" w:rsidRDefault="000477F3" w:rsidP="000E158B">
      <w:r>
        <w:separator/>
      </w:r>
    </w:p>
  </w:footnote>
  <w:footnote w:type="continuationSeparator" w:id="0">
    <w:p w14:paraId="514AEF6B" w14:textId="77777777" w:rsidR="000477F3" w:rsidRDefault="000477F3" w:rsidP="000E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94C"/>
    <w:multiLevelType w:val="hybridMultilevel"/>
    <w:tmpl w:val="410A6F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97595"/>
    <w:multiLevelType w:val="hybridMultilevel"/>
    <w:tmpl w:val="795C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2279"/>
    <w:multiLevelType w:val="hybridMultilevel"/>
    <w:tmpl w:val="2A705E80"/>
    <w:lvl w:ilvl="0" w:tplc="D91A3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27B8D"/>
    <w:multiLevelType w:val="hybridMultilevel"/>
    <w:tmpl w:val="F3E65A50"/>
    <w:lvl w:ilvl="0" w:tplc="CEDEA8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F04339D"/>
    <w:multiLevelType w:val="hybridMultilevel"/>
    <w:tmpl w:val="1BA28A2E"/>
    <w:lvl w:ilvl="0" w:tplc="C0EA7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871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284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288906">
    <w:abstractNumId w:val="1"/>
  </w:num>
  <w:num w:numId="4" w16cid:durableId="642200100">
    <w:abstractNumId w:val="0"/>
  </w:num>
  <w:num w:numId="5" w16cid:durableId="403722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B4"/>
    <w:rsid w:val="00005D80"/>
    <w:rsid w:val="00006D7E"/>
    <w:rsid w:val="00026F93"/>
    <w:rsid w:val="0003592B"/>
    <w:rsid w:val="000477F3"/>
    <w:rsid w:val="0005157D"/>
    <w:rsid w:val="00054E01"/>
    <w:rsid w:val="00057DB0"/>
    <w:rsid w:val="00066EC0"/>
    <w:rsid w:val="00094540"/>
    <w:rsid w:val="000A2AB3"/>
    <w:rsid w:val="000B2403"/>
    <w:rsid w:val="000B6C18"/>
    <w:rsid w:val="000E158B"/>
    <w:rsid w:val="000E6A9A"/>
    <w:rsid w:val="00120DE8"/>
    <w:rsid w:val="00131A74"/>
    <w:rsid w:val="00140BBA"/>
    <w:rsid w:val="00144815"/>
    <w:rsid w:val="001463FE"/>
    <w:rsid w:val="0015558D"/>
    <w:rsid w:val="001575D0"/>
    <w:rsid w:val="00166160"/>
    <w:rsid w:val="00175FE4"/>
    <w:rsid w:val="001875A5"/>
    <w:rsid w:val="00192AFF"/>
    <w:rsid w:val="001A10A0"/>
    <w:rsid w:val="001A1B05"/>
    <w:rsid w:val="001B4104"/>
    <w:rsid w:val="001C2734"/>
    <w:rsid w:val="001F292F"/>
    <w:rsid w:val="00202C94"/>
    <w:rsid w:val="00204A35"/>
    <w:rsid w:val="00206C95"/>
    <w:rsid w:val="002132A4"/>
    <w:rsid w:val="00214CE3"/>
    <w:rsid w:val="00217031"/>
    <w:rsid w:val="0022390B"/>
    <w:rsid w:val="00231166"/>
    <w:rsid w:val="0023261C"/>
    <w:rsid w:val="002345CF"/>
    <w:rsid w:val="00237332"/>
    <w:rsid w:val="00246254"/>
    <w:rsid w:val="002470C1"/>
    <w:rsid w:val="0026616A"/>
    <w:rsid w:val="00271305"/>
    <w:rsid w:val="00271B26"/>
    <w:rsid w:val="002867B6"/>
    <w:rsid w:val="002A4BA6"/>
    <w:rsid w:val="002A6C4C"/>
    <w:rsid w:val="002B631F"/>
    <w:rsid w:val="002C237F"/>
    <w:rsid w:val="002D581E"/>
    <w:rsid w:val="002E0F1B"/>
    <w:rsid w:val="002E510B"/>
    <w:rsid w:val="002F2FAC"/>
    <w:rsid w:val="002F5B9A"/>
    <w:rsid w:val="0030334E"/>
    <w:rsid w:val="0031133C"/>
    <w:rsid w:val="00316A73"/>
    <w:rsid w:val="0032059B"/>
    <w:rsid w:val="00332420"/>
    <w:rsid w:val="003348A7"/>
    <w:rsid w:val="00345E6B"/>
    <w:rsid w:val="00356C09"/>
    <w:rsid w:val="00362718"/>
    <w:rsid w:val="003836B2"/>
    <w:rsid w:val="003A256E"/>
    <w:rsid w:val="003C04AA"/>
    <w:rsid w:val="003C3E80"/>
    <w:rsid w:val="003C624A"/>
    <w:rsid w:val="003D3A6A"/>
    <w:rsid w:val="003D7E33"/>
    <w:rsid w:val="003F4C57"/>
    <w:rsid w:val="003F7D06"/>
    <w:rsid w:val="0041188A"/>
    <w:rsid w:val="00417EE9"/>
    <w:rsid w:val="004269C4"/>
    <w:rsid w:val="00433150"/>
    <w:rsid w:val="00433366"/>
    <w:rsid w:val="00434D60"/>
    <w:rsid w:val="00465A59"/>
    <w:rsid w:val="00470C5E"/>
    <w:rsid w:val="00490EE5"/>
    <w:rsid w:val="00491F06"/>
    <w:rsid w:val="00496850"/>
    <w:rsid w:val="004B1102"/>
    <w:rsid w:val="004B2A9C"/>
    <w:rsid w:val="004C3E61"/>
    <w:rsid w:val="004C5C00"/>
    <w:rsid w:val="004D06B4"/>
    <w:rsid w:val="004D1E49"/>
    <w:rsid w:val="004D58AE"/>
    <w:rsid w:val="004E0588"/>
    <w:rsid w:val="004F27F5"/>
    <w:rsid w:val="00504FB3"/>
    <w:rsid w:val="00513F70"/>
    <w:rsid w:val="00533C89"/>
    <w:rsid w:val="005427E0"/>
    <w:rsid w:val="00545FBA"/>
    <w:rsid w:val="005527A7"/>
    <w:rsid w:val="00590EAD"/>
    <w:rsid w:val="0059361C"/>
    <w:rsid w:val="005C6C00"/>
    <w:rsid w:val="005D448C"/>
    <w:rsid w:val="005E3650"/>
    <w:rsid w:val="005E6857"/>
    <w:rsid w:val="005E6A16"/>
    <w:rsid w:val="00601D88"/>
    <w:rsid w:val="00605D56"/>
    <w:rsid w:val="00606FBC"/>
    <w:rsid w:val="00612757"/>
    <w:rsid w:val="00622794"/>
    <w:rsid w:val="006269E9"/>
    <w:rsid w:val="00631BD9"/>
    <w:rsid w:val="00632DE3"/>
    <w:rsid w:val="006516D0"/>
    <w:rsid w:val="00664584"/>
    <w:rsid w:val="0068428E"/>
    <w:rsid w:val="00684543"/>
    <w:rsid w:val="00686DAF"/>
    <w:rsid w:val="00687FA9"/>
    <w:rsid w:val="006B0D02"/>
    <w:rsid w:val="006C4127"/>
    <w:rsid w:val="006D20E9"/>
    <w:rsid w:val="006D3E4D"/>
    <w:rsid w:val="006E493F"/>
    <w:rsid w:val="007126DD"/>
    <w:rsid w:val="0071329F"/>
    <w:rsid w:val="00715387"/>
    <w:rsid w:val="007247CF"/>
    <w:rsid w:val="00725311"/>
    <w:rsid w:val="00727B56"/>
    <w:rsid w:val="00740D85"/>
    <w:rsid w:val="00744F72"/>
    <w:rsid w:val="00751F79"/>
    <w:rsid w:val="007543E5"/>
    <w:rsid w:val="00755DEF"/>
    <w:rsid w:val="00764DB7"/>
    <w:rsid w:val="0077234C"/>
    <w:rsid w:val="00775D02"/>
    <w:rsid w:val="00775FF7"/>
    <w:rsid w:val="00781234"/>
    <w:rsid w:val="0078265E"/>
    <w:rsid w:val="00785133"/>
    <w:rsid w:val="007A6358"/>
    <w:rsid w:val="007D2EC6"/>
    <w:rsid w:val="007F1CEE"/>
    <w:rsid w:val="008065F2"/>
    <w:rsid w:val="00810D3F"/>
    <w:rsid w:val="00832C2F"/>
    <w:rsid w:val="008332C1"/>
    <w:rsid w:val="008460B6"/>
    <w:rsid w:val="00853950"/>
    <w:rsid w:val="00854CAA"/>
    <w:rsid w:val="00875122"/>
    <w:rsid w:val="00880694"/>
    <w:rsid w:val="00881989"/>
    <w:rsid w:val="008932EF"/>
    <w:rsid w:val="00894EB3"/>
    <w:rsid w:val="008A5D2F"/>
    <w:rsid w:val="008C07C0"/>
    <w:rsid w:val="008C5162"/>
    <w:rsid w:val="008D08A7"/>
    <w:rsid w:val="008D0CC0"/>
    <w:rsid w:val="008F4D6E"/>
    <w:rsid w:val="00901960"/>
    <w:rsid w:val="0091178D"/>
    <w:rsid w:val="009133FE"/>
    <w:rsid w:val="00916C65"/>
    <w:rsid w:val="00933D48"/>
    <w:rsid w:val="0094503E"/>
    <w:rsid w:val="00947DF7"/>
    <w:rsid w:val="009574B8"/>
    <w:rsid w:val="0097300E"/>
    <w:rsid w:val="0097321C"/>
    <w:rsid w:val="00975BF3"/>
    <w:rsid w:val="00976BDD"/>
    <w:rsid w:val="00982346"/>
    <w:rsid w:val="00991232"/>
    <w:rsid w:val="009A073F"/>
    <w:rsid w:val="009A75C7"/>
    <w:rsid w:val="009B34DE"/>
    <w:rsid w:val="009C1B4E"/>
    <w:rsid w:val="009D0A6C"/>
    <w:rsid w:val="009D2A38"/>
    <w:rsid w:val="009E0B54"/>
    <w:rsid w:val="009E2887"/>
    <w:rsid w:val="00A01EA5"/>
    <w:rsid w:val="00A01F5A"/>
    <w:rsid w:val="00A24283"/>
    <w:rsid w:val="00A26FBF"/>
    <w:rsid w:val="00A36620"/>
    <w:rsid w:val="00A40097"/>
    <w:rsid w:val="00A4343C"/>
    <w:rsid w:val="00A50FCD"/>
    <w:rsid w:val="00A51EDF"/>
    <w:rsid w:val="00A52982"/>
    <w:rsid w:val="00A577A8"/>
    <w:rsid w:val="00A67F88"/>
    <w:rsid w:val="00A70C07"/>
    <w:rsid w:val="00A91A2F"/>
    <w:rsid w:val="00A92A38"/>
    <w:rsid w:val="00A962E7"/>
    <w:rsid w:val="00AB0BF5"/>
    <w:rsid w:val="00AB3246"/>
    <w:rsid w:val="00AD0A97"/>
    <w:rsid w:val="00AE3694"/>
    <w:rsid w:val="00AF02DC"/>
    <w:rsid w:val="00B02859"/>
    <w:rsid w:val="00B15226"/>
    <w:rsid w:val="00B16BEF"/>
    <w:rsid w:val="00B2557F"/>
    <w:rsid w:val="00B30AED"/>
    <w:rsid w:val="00B31B5E"/>
    <w:rsid w:val="00B35F83"/>
    <w:rsid w:val="00B423DD"/>
    <w:rsid w:val="00B43674"/>
    <w:rsid w:val="00B45D3D"/>
    <w:rsid w:val="00B46D26"/>
    <w:rsid w:val="00B572CC"/>
    <w:rsid w:val="00B64412"/>
    <w:rsid w:val="00B64CA1"/>
    <w:rsid w:val="00B670C7"/>
    <w:rsid w:val="00B76A99"/>
    <w:rsid w:val="00B903A5"/>
    <w:rsid w:val="00BA4F1F"/>
    <w:rsid w:val="00BC4665"/>
    <w:rsid w:val="00BC7892"/>
    <w:rsid w:val="00BD5D6C"/>
    <w:rsid w:val="00BE0277"/>
    <w:rsid w:val="00BF727E"/>
    <w:rsid w:val="00C0274C"/>
    <w:rsid w:val="00C10152"/>
    <w:rsid w:val="00C142DE"/>
    <w:rsid w:val="00C31BA5"/>
    <w:rsid w:val="00C433DD"/>
    <w:rsid w:val="00C84BCB"/>
    <w:rsid w:val="00C85355"/>
    <w:rsid w:val="00C86D1B"/>
    <w:rsid w:val="00C901C4"/>
    <w:rsid w:val="00C90D5F"/>
    <w:rsid w:val="00C918D1"/>
    <w:rsid w:val="00C95483"/>
    <w:rsid w:val="00C96F7A"/>
    <w:rsid w:val="00CA3E65"/>
    <w:rsid w:val="00CB05FD"/>
    <w:rsid w:val="00CB3EE4"/>
    <w:rsid w:val="00CB7806"/>
    <w:rsid w:val="00CC0B6A"/>
    <w:rsid w:val="00CC19C5"/>
    <w:rsid w:val="00CC2F3B"/>
    <w:rsid w:val="00CC43C3"/>
    <w:rsid w:val="00CC73FC"/>
    <w:rsid w:val="00CE038D"/>
    <w:rsid w:val="00CE1E27"/>
    <w:rsid w:val="00CE46C1"/>
    <w:rsid w:val="00CF0393"/>
    <w:rsid w:val="00D06306"/>
    <w:rsid w:val="00D1328D"/>
    <w:rsid w:val="00D1407B"/>
    <w:rsid w:val="00D15362"/>
    <w:rsid w:val="00D52600"/>
    <w:rsid w:val="00D53430"/>
    <w:rsid w:val="00D53698"/>
    <w:rsid w:val="00D55348"/>
    <w:rsid w:val="00D60248"/>
    <w:rsid w:val="00D6465C"/>
    <w:rsid w:val="00D80DCA"/>
    <w:rsid w:val="00D94AD7"/>
    <w:rsid w:val="00DA5C1C"/>
    <w:rsid w:val="00DA5D2A"/>
    <w:rsid w:val="00DA67FB"/>
    <w:rsid w:val="00DB67AA"/>
    <w:rsid w:val="00DC280C"/>
    <w:rsid w:val="00DD5AC5"/>
    <w:rsid w:val="00DE0038"/>
    <w:rsid w:val="00DE5E69"/>
    <w:rsid w:val="00DF7E3E"/>
    <w:rsid w:val="00E03F6A"/>
    <w:rsid w:val="00E100B4"/>
    <w:rsid w:val="00E27CB3"/>
    <w:rsid w:val="00E414FF"/>
    <w:rsid w:val="00E4247D"/>
    <w:rsid w:val="00E53821"/>
    <w:rsid w:val="00E54400"/>
    <w:rsid w:val="00E70F9F"/>
    <w:rsid w:val="00E76F77"/>
    <w:rsid w:val="00E861D7"/>
    <w:rsid w:val="00E875B4"/>
    <w:rsid w:val="00E87621"/>
    <w:rsid w:val="00EA17CD"/>
    <w:rsid w:val="00EA5F63"/>
    <w:rsid w:val="00EB141F"/>
    <w:rsid w:val="00ED44F3"/>
    <w:rsid w:val="00EF3AA5"/>
    <w:rsid w:val="00F222E1"/>
    <w:rsid w:val="00F23B69"/>
    <w:rsid w:val="00F26EAE"/>
    <w:rsid w:val="00F30551"/>
    <w:rsid w:val="00F44A8C"/>
    <w:rsid w:val="00F678BB"/>
    <w:rsid w:val="00FA21F0"/>
    <w:rsid w:val="00FA2459"/>
    <w:rsid w:val="00FA44E6"/>
    <w:rsid w:val="00FB570A"/>
    <w:rsid w:val="00FE7CC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3"/>
    <o:shapelayout v:ext="edit">
      <o:idmap v:ext="edit" data="2"/>
      <o:rules v:ext="edit">
        <o:r id="V:Rule1" type="arc" idref="#_x0000_s2066"/>
      </o:rules>
    </o:shapelayout>
  </w:shapeDefaults>
  <w:decimalSymbol w:val=","/>
  <w:listSeparator w:val=";"/>
  <w14:docId w14:val="767E63ED"/>
  <w15:docId w15:val="{821B3BCC-395F-46E0-8E88-CDDC3F7A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0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00B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204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490E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204A35"/>
    <w:pPr>
      <w:keepNext/>
      <w:tabs>
        <w:tab w:val="left" w:pos="840"/>
        <w:tab w:val="left" w:pos="2520"/>
      </w:tabs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unhideWhenUsed/>
    <w:qFormat/>
    <w:rsid w:val="00E1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0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00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00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E100B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100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E10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10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100B4"/>
    <w:pPr>
      <w:jc w:val="center"/>
    </w:pPr>
    <w:rPr>
      <w:rFonts w:eastAsia="MS Mincho"/>
      <w:b/>
      <w:bCs/>
      <w:sz w:val="28"/>
    </w:rPr>
  </w:style>
  <w:style w:type="character" w:customStyle="1" w:styleId="aa">
    <w:name w:val="Заголовок Знак"/>
    <w:basedOn w:val="a0"/>
    <w:link w:val="a9"/>
    <w:rsid w:val="00E100B4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nhideWhenUsed/>
    <w:rsid w:val="00C86D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6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04A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A3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d">
    <w:name w:val="Table Grid"/>
    <w:basedOn w:val="a1"/>
    <w:uiPriority w:val="59"/>
    <w:rsid w:val="0020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204A35"/>
  </w:style>
  <w:style w:type="character" w:customStyle="1" w:styleId="apple-style-span">
    <w:name w:val="apple-style-span"/>
    <w:basedOn w:val="a0"/>
    <w:rsid w:val="00204A35"/>
  </w:style>
  <w:style w:type="paragraph" w:styleId="af">
    <w:name w:val="Body Text Indent"/>
    <w:basedOn w:val="a"/>
    <w:link w:val="af0"/>
    <w:rsid w:val="00204A35"/>
    <w:pPr>
      <w:spacing w:after="120"/>
      <w:ind w:left="283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204A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01">
    <w:name w:val="fontstyle01"/>
    <w:rsid w:val="00204A35"/>
    <w:rPr>
      <w:rFonts w:ascii="TimesNewRoman" w:hAnsi="TimesNew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90E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11">
    <w:name w:val="Верхний колонтитул Знак1"/>
    <w:locked/>
    <w:rsid w:val="00490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D780-41B8-413D-B0DB-B8D84E42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14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TJK</cp:lastModifiedBy>
  <cp:revision>23</cp:revision>
  <cp:lastPrinted>2023-08-08T06:17:00Z</cp:lastPrinted>
  <dcterms:created xsi:type="dcterms:W3CDTF">2022-02-11T14:08:00Z</dcterms:created>
  <dcterms:modified xsi:type="dcterms:W3CDTF">2023-08-08T06:17:00Z</dcterms:modified>
</cp:coreProperties>
</file>