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15463" w14:textId="77777777" w:rsidR="00804BF0" w:rsidRDefault="00804BF0">
      <w:pPr>
        <w:rPr>
          <w:sz w:val="20"/>
        </w:rPr>
      </w:pPr>
    </w:p>
    <w:p w14:paraId="513F6601" w14:textId="77777777" w:rsidR="00804BF0" w:rsidRDefault="00804BF0">
      <w:pPr>
        <w:rPr>
          <w:sz w:val="20"/>
        </w:rPr>
      </w:pPr>
    </w:p>
    <w:p w14:paraId="083920F0" w14:textId="77777777" w:rsidR="00804BF0" w:rsidRDefault="00804BF0">
      <w:pPr>
        <w:rPr>
          <w:sz w:val="20"/>
        </w:rPr>
      </w:pPr>
    </w:p>
    <w:p w14:paraId="12B1523C" w14:textId="77777777" w:rsidR="00804BF0" w:rsidRDefault="00804BF0">
      <w:pPr>
        <w:spacing w:before="6" w:after="1"/>
        <w:rPr>
          <w:sz w:val="26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835"/>
        <w:gridCol w:w="3425"/>
        <w:gridCol w:w="1609"/>
      </w:tblGrid>
      <w:tr w:rsidR="00804BF0" w14:paraId="05322567" w14:textId="77777777">
        <w:trPr>
          <w:trHeight w:val="227"/>
        </w:trPr>
        <w:tc>
          <w:tcPr>
            <w:tcW w:w="3980" w:type="dxa"/>
            <w:gridSpan w:val="2"/>
          </w:tcPr>
          <w:p w14:paraId="37AC805E" w14:textId="77777777" w:rsidR="00804BF0" w:rsidRDefault="00A138EB" w:rsidP="00321ECF">
            <w:pPr>
              <w:pStyle w:val="TableParagraph"/>
              <w:spacing w:line="208" w:lineRule="exact"/>
              <w:ind w:left="1240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СОГЛАСОВАНО:</w:t>
            </w:r>
          </w:p>
        </w:tc>
        <w:tc>
          <w:tcPr>
            <w:tcW w:w="5034" w:type="dxa"/>
            <w:gridSpan w:val="2"/>
          </w:tcPr>
          <w:p w14:paraId="6FC5754E" w14:textId="77777777" w:rsidR="00804BF0" w:rsidRDefault="00A138EB">
            <w:pPr>
              <w:pStyle w:val="TableParagraph"/>
              <w:spacing w:line="208" w:lineRule="exact"/>
              <w:ind w:left="2460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УТВЕРЖДАЮ:</w:t>
            </w:r>
          </w:p>
        </w:tc>
      </w:tr>
      <w:tr w:rsidR="00804BF0" w14:paraId="48014CCA" w14:textId="77777777">
        <w:trPr>
          <w:trHeight w:val="246"/>
        </w:trPr>
        <w:tc>
          <w:tcPr>
            <w:tcW w:w="2145" w:type="dxa"/>
          </w:tcPr>
          <w:p w14:paraId="6FD1A1D4" w14:textId="6BCC2DAE" w:rsidR="00804BF0" w:rsidRDefault="00A138EB">
            <w:pPr>
              <w:pStyle w:val="TableParagraph"/>
              <w:tabs>
                <w:tab w:val="left" w:pos="4060"/>
              </w:tabs>
              <w:spacing w:line="226" w:lineRule="exact"/>
              <w:ind w:left="19" w:right="-1930"/>
              <w:rPr>
                <w:sz w:val="20"/>
              </w:rPr>
            </w:pPr>
            <w:r>
              <w:rPr>
                <w:b/>
                <w:w w:val="85"/>
                <w:sz w:val="20"/>
              </w:rPr>
              <w:t>Директор</w:t>
            </w:r>
            <w:r>
              <w:rPr>
                <w:b/>
                <w:spacing w:val="2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компании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-22"/>
                <w:sz w:val="20"/>
              </w:rPr>
              <w:t xml:space="preserve"> </w:t>
            </w:r>
          </w:p>
        </w:tc>
        <w:tc>
          <w:tcPr>
            <w:tcW w:w="1835" w:type="dxa"/>
          </w:tcPr>
          <w:p w14:paraId="583A31CF" w14:textId="77777777" w:rsidR="00804BF0" w:rsidRDefault="00804BF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034" w:type="dxa"/>
            <w:gridSpan w:val="2"/>
          </w:tcPr>
          <w:p w14:paraId="4B95AC56" w14:textId="77777777" w:rsidR="00804BF0" w:rsidRDefault="00A138EB">
            <w:pPr>
              <w:pStyle w:val="TableParagraph"/>
              <w:spacing w:line="226" w:lineRule="exact"/>
              <w:ind w:left="137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Глава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Департамента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по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Планированию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и</w:t>
            </w:r>
          </w:p>
        </w:tc>
      </w:tr>
      <w:tr w:rsidR="00804BF0" w14:paraId="0FF0A89C" w14:textId="77777777">
        <w:trPr>
          <w:trHeight w:val="238"/>
        </w:trPr>
        <w:tc>
          <w:tcPr>
            <w:tcW w:w="9014" w:type="dxa"/>
            <w:gridSpan w:val="4"/>
          </w:tcPr>
          <w:p w14:paraId="74EBAA49" w14:textId="77777777" w:rsidR="00804BF0" w:rsidRDefault="00A138EB">
            <w:pPr>
              <w:pStyle w:val="TableParagraph"/>
              <w:spacing w:before="9" w:line="210" w:lineRule="exact"/>
              <w:ind w:left="5917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РТ</w:t>
            </w:r>
          </w:p>
        </w:tc>
      </w:tr>
      <w:tr w:rsidR="00804BF0" w14:paraId="5BA89DE3" w14:textId="77777777">
        <w:trPr>
          <w:trHeight w:val="412"/>
        </w:trPr>
        <w:tc>
          <w:tcPr>
            <w:tcW w:w="9014" w:type="dxa"/>
            <w:gridSpan w:val="4"/>
          </w:tcPr>
          <w:p w14:paraId="1E812657" w14:textId="77777777" w:rsidR="00804BF0" w:rsidRDefault="00A138EB">
            <w:pPr>
              <w:pStyle w:val="TableParagraph"/>
              <w:tabs>
                <w:tab w:val="left" w:pos="7063"/>
              </w:tabs>
              <w:spacing w:before="182" w:line="210" w:lineRule="exact"/>
              <w:ind w:left="5120"/>
              <w:rPr>
                <w:b/>
                <w:sz w:val="20"/>
              </w:rPr>
            </w:pPr>
            <w:r>
              <w:rPr>
                <w:w w:val="9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Мамадназаров</w:t>
            </w:r>
            <w:proofErr w:type="spellEnd"/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</w:t>
            </w:r>
          </w:p>
        </w:tc>
      </w:tr>
      <w:tr w:rsidR="00804BF0" w14:paraId="618D9CD3" w14:textId="77777777">
        <w:trPr>
          <w:trHeight w:val="438"/>
        </w:trPr>
        <w:tc>
          <w:tcPr>
            <w:tcW w:w="2145" w:type="dxa"/>
          </w:tcPr>
          <w:p w14:paraId="6EBDF5D6" w14:textId="77777777" w:rsidR="00804BF0" w:rsidRDefault="00804BF0">
            <w:pPr>
              <w:pStyle w:val="TableParagraph"/>
              <w:spacing w:before="1"/>
              <w:ind w:left="0"/>
              <w:rPr>
                <w:sz w:val="7"/>
              </w:rPr>
            </w:pPr>
          </w:p>
          <w:p w14:paraId="088D13EC" w14:textId="6B766552" w:rsidR="00804BF0" w:rsidRDefault="006D2C31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8A2E10" wp14:editId="02D61F2B">
                      <wp:extent cx="1270000" cy="12700"/>
                      <wp:effectExtent l="4445" t="635" r="1905" b="0"/>
                      <wp:docPr id="164503296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12700"/>
                                <a:chOff x="0" y="0"/>
                                <a:chExt cx="2000" cy="20"/>
                              </a:xfrm>
                            </wpg:grpSpPr>
                            <wps:wsp>
                              <wps:cNvPr id="1653137879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"/>
                                </a:xfrm>
                                <a:custGeom>
                                  <a:avLst/>
                                  <a:gdLst>
                                    <a:gd name="T0" fmla="*/ 38 w 2000"/>
                                    <a:gd name="T1" fmla="*/ 0 h 20"/>
                                    <a:gd name="T2" fmla="*/ 19 w 2000"/>
                                    <a:gd name="T3" fmla="*/ 0 h 20"/>
                                    <a:gd name="T4" fmla="*/ 0 w 2000"/>
                                    <a:gd name="T5" fmla="*/ 0 h 20"/>
                                    <a:gd name="T6" fmla="*/ 0 w 2000"/>
                                    <a:gd name="T7" fmla="*/ 19 h 20"/>
                                    <a:gd name="T8" fmla="*/ 19 w 2000"/>
                                    <a:gd name="T9" fmla="*/ 19 h 20"/>
                                    <a:gd name="T10" fmla="*/ 38 w 2000"/>
                                    <a:gd name="T11" fmla="*/ 19 h 20"/>
                                    <a:gd name="T12" fmla="*/ 38 w 2000"/>
                                    <a:gd name="T13" fmla="*/ 0 h 20"/>
                                    <a:gd name="T14" fmla="*/ 1200 w 2000"/>
                                    <a:gd name="T15" fmla="*/ 0 h 20"/>
                                    <a:gd name="T16" fmla="*/ 919 w 2000"/>
                                    <a:gd name="T17" fmla="*/ 0 h 20"/>
                                    <a:gd name="T18" fmla="*/ 900 w 2000"/>
                                    <a:gd name="T19" fmla="*/ 0 h 20"/>
                                    <a:gd name="T20" fmla="*/ 900 w 2000"/>
                                    <a:gd name="T21" fmla="*/ 0 h 20"/>
                                    <a:gd name="T22" fmla="*/ 38 w 2000"/>
                                    <a:gd name="T23" fmla="*/ 0 h 20"/>
                                    <a:gd name="T24" fmla="*/ 38 w 2000"/>
                                    <a:gd name="T25" fmla="*/ 19 h 20"/>
                                    <a:gd name="T26" fmla="*/ 900 w 2000"/>
                                    <a:gd name="T27" fmla="*/ 19 h 20"/>
                                    <a:gd name="T28" fmla="*/ 900 w 2000"/>
                                    <a:gd name="T29" fmla="*/ 19 h 20"/>
                                    <a:gd name="T30" fmla="*/ 919 w 2000"/>
                                    <a:gd name="T31" fmla="*/ 19 h 20"/>
                                    <a:gd name="T32" fmla="*/ 1200 w 2000"/>
                                    <a:gd name="T33" fmla="*/ 19 h 20"/>
                                    <a:gd name="T34" fmla="*/ 1200 w 2000"/>
                                    <a:gd name="T35" fmla="*/ 0 h 20"/>
                                    <a:gd name="T36" fmla="*/ 1781 w 2000"/>
                                    <a:gd name="T37" fmla="*/ 0 h 20"/>
                                    <a:gd name="T38" fmla="*/ 1320 w 2000"/>
                                    <a:gd name="T39" fmla="*/ 0 h 20"/>
                                    <a:gd name="T40" fmla="*/ 1301 w 2000"/>
                                    <a:gd name="T41" fmla="*/ 0 h 20"/>
                                    <a:gd name="T42" fmla="*/ 1219 w 2000"/>
                                    <a:gd name="T43" fmla="*/ 0 h 20"/>
                                    <a:gd name="T44" fmla="*/ 1200 w 2000"/>
                                    <a:gd name="T45" fmla="*/ 0 h 20"/>
                                    <a:gd name="T46" fmla="*/ 1200 w 2000"/>
                                    <a:gd name="T47" fmla="*/ 19 h 20"/>
                                    <a:gd name="T48" fmla="*/ 1219 w 2000"/>
                                    <a:gd name="T49" fmla="*/ 19 h 20"/>
                                    <a:gd name="T50" fmla="*/ 1301 w 2000"/>
                                    <a:gd name="T51" fmla="*/ 19 h 20"/>
                                    <a:gd name="T52" fmla="*/ 1320 w 2000"/>
                                    <a:gd name="T53" fmla="*/ 19 h 20"/>
                                    <a:gd name="T54" fmla="*/ 1781 w 2000"/>
                                    <a:gd name="T55" fmla="*/ 19 h 20"/>
                                    <a:gd name="T56" fmla="*/ 1781 w 2000"/>
                                    <a:gd name="T57" fmla="*/ 0 h 20"/>
                                    <a:gd name="T58" fmla="*/ 2000 w 2000"/>
                                    <a:gd name="T59" fmla="*/ 0 h 20"/>
                                    <a:gd name="T60" fmla="*/ 1801 w 2000"/>
                                    <a:gd name="T61" fmla="*/ 0 h 20"/>
                                    <a:gd name="T62" fmla="*/ 1781 w 2000"/>
                                    <a:gd name="T63" fmla="*/ 0 h 20"/>
                                    <a:gd name="T64" fmla="*/ 1781 w 2000"/>
                                    <a:gd name="T65" fmla="*/ 19 h 20"/>
                                    <a:gd name="T66" fmla="*/ 1801 w 2000"/>
                                    <a:gd name="T67" fmla="*/ 19 h 20"/>
                                    <a:gd name="T68" fmla="*/ 2000 w 2000"/>
                                    <a:gd name="T69" fmla="*/ 19 h 20"/>
                                    <a:gd name="T70" fmla="*/ 2000 w 2000"/>
                                    <a:gd name="T7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00" h="20">
                                      <a:moveTo>
                                        <a:pt x="38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38" y="0"/>
                                      </a:lnTo>
                                      <a:close/>
                                      <a:moveTo>
                                        <a:pt x="1200" y="0"/>
                                      </a:moveTo>
                                      <a:lnTo>
                                        <a:pt x="919" y="0"/>
                                      </a:lnTo>
                                      <a:lnTo>
                                        <a:pt x="90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900" y="19"/>
                                      </a:lnTo>
                                      <a:lnTo>
                                        <a:pt x="919" y="19"/>
                                      </a:lnTo>
                                      <a:lnTo>
                                        <a:pt x="1200" y="19"/>
                                      </a:lnTo>
                                      <a:lnTo>
                                        <a:pt x="1200" y="0"/>
                                      </a:lnTo>
                                      <a:close/>
                                      <a:moveTo>
                                        <a:pt x="1781" y="0"/>
                                      </a:moveTo>
                                      <a:lnTo>
                                        <a:pt x="1320" y="0"/>
                                      </a:lnTo>
                                      <a:lnTo>
                                        <a:pt x="1301" y="0"/>
                                      </a:lnTo>
                                      <a:lnTo>
                                        <a:pt x="121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200" y="19"/>
                                      </a:lnTo>
                                      <a:lnTo>
                                        <a:pt x="1219" y="19"/>
                                      </a:lnTo>
                                      <a:lnTo>
                                        <a:pt x="1301" y="19"/>
                                      </a:lnTo>
                                      <a:lnTo>
                                        <a:pt x="1320" y="19"/>
                                      </a:lnTo>
                                      <a:lnTo>
                                        <a:pt x="1781" y="19"/>
                                      </a:lnTo>
                                      <a:lnTo>
                                        <a:pt x="1781" y="0"/>
                                      </a:lnTo>
                                      <a:close/>
                                      <a:moveTo>
                                        <a:pt x="2000" y="0"/>
                                      </a:moveTo>
                                      <a:lnTo>
                                        <a:pt x="1801" y="0"/>
                                      </a:lnTo>
                                      <a:lnTo>
                                        <a:pt x="1781" y="0"/>
                                      </a:lnTo>
                                      <a:lnTo>
                                        <a:pt x="1781" y="19"/>
                                      </a:lnTo>
                                      <a:lnTo>
                                        <a:pt x="1801" y="19"/>
                                      </a:lnTo>
                                      <a:lnTo>
                                        <a:pt x="2000" y="19"/>
                                      </a:lnTo>
                                      <a:lnTo>
                                        <a:pt x="2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F70F4" id="Group 4" o:spid="_x0000_s1026" style="width:100pt;height:1pt;mso-position-horizontal-relative:char;mso-position-vertical-relative:line" coordsize="2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">
                      <v:shape id="AutoShape 5" o:spid="_x0000_s1027" style="position:absolute;width:2000;height:20;visibility:visible;mso-wrap-style:square;v-text-anchor:top" coordsize="2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" path="m38,l19,,,,,19r19,l38,19,38,xm1200,l919,,900,,38,r,19l900,19r19,l1200,19r,-19xm1781,l1320,r-19,l1219,r-19,l1200,19r19,l1301,19r19,l1781,19r,-19xm2000,l1801,r-20,l1781,19r20,l2000,19r,-19xe" fillcolor="black" stroked="f">
                        <v:path arrowok="t" o:connecttype="custom" o:connectlocs="38,0;19,0;0,0;0,19;19,19;38,19;38,0;1200,0;919,0;900,0;900,0;38,0;38,19;900,19;900,19;919,19;1200,19;1200,0;1781,0;1320,0;1301,0;1219,0;1200,0;1200,19;1219,19;1301,19;1320,19;1781,19;1781,0;2000,0;1801,0;1781,0;1781,19;1801,19;2000,19;2000,0" o:connectangles="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741FDE8" w14:textId="77777777" w:rsidR="00804BF0" w:rsidRDefault="00A138EB">
            <w:pPr>
              <w:pStyle w:val="TableParagraph"/>
              <w:spacing w:before="7"/>
              <w:ind w:left="599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835" w:type="dxa"/>
          </w:tcPr>
          <w:p w14:paraId="29B67776" w14:textId="77777777" w:rsidR="00804BF0" w:rsidRDefault="00A138EB">
            <w:pPr>
              <w:pStyle w:val="TableParagraph"/>
              <w:spacing w:before="108"/>
              <w:ind w:left="0" w:right="760"/>
              <w:jc w:val="right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  <w:tc>
          <w:tcPr>
            <w:tcW w:w="3425" w:type="dxa"/>
          </w:tcPr>
          <w:p w14:paraId="5811BCF6" w14:textId="77777777" w:rsidR="00804BF0" w:rsidRDefault="00A138EB">
            <w:pPr>
              <w:pStyle w:val="TableParagraph"/>
              <w:spacing w:before="43"/>
              <w:ind w:left="1672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609" w:type="dxa"/>
          </w:tcPr>
          <w:p w14:paraId="3B8B1411" w14:textId="77777777" w:rsidR="00804BF0" w:rsidRDefault="00A138EB">
            <w:pPr>
              <w:pStyle w:val="TableParagraph"/>
              <w:spacing w:before="43"/>
              <w:ind w:left="384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804BF0" w14:paraId="02C74B41" w14:textId="77777777">
        <w:trPr>
          <w:trHeight w:val="320"/>
        </w:trPr>
        <w:tc>
          <w:tcPr>
            <w:tcW w:w="2145" w:type="dxa"/>
          </w:tcPr>
          <w:p w14:paraId="10C643E4" w14:textId="0327DBC9" w:rsidR="00804BF0" w:rsidRPr="00620197" w:rsidRDefault="00620197">
            <w:pPr>
              <w:pStyle w:val="TableParagraph"/>
              <w:tabs>
                <w:tab w:val="left" w:pos="2644"/>
              </w:tabs>
              <w:spacing w:before="90" w:line="210" w:lineRule="exact"/>
              <w:ind w:left="899" w:right="-5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“___”____________</w:t>
            </w:r>
          </w:p>
        </w:tc>
        <w:tc>
          <w:tcPr>
            <w:tcW w:w="1835" w:type="dxa"/>
          </w:tcPr>
          <w:p w14:paraId="21273143" w14:textId="5C6ABD23" w:rsidR="00804BF0" w:rsidRDefault="00A138EB">
            <w:pPr>
              <w:pStyle w:val="TableParagraph"/>
              <w:spacing w:before="90" w:line="210" w:lineRule="exact"/>
              <w:ind w:left="0" w:right="735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202</w:t>
            </w:r>
            <w:r w:rsidR="00EC2D93">
              <w:rPr>
                <w:b/>
                <w:w w:val="90"/>
                <w:sz w:val="20"/>
              </w:rPr>
              <w:t>4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г.</w:t>
            </w:r>
          </w:p>
        </w:tc>
        <w:tc>
          <w:tcPr>
            <w:tcW w:w="3425" w:type="dxa"/>
          </w:tcPr>
          <w:p w14:paraId="779989FD" w14:textId="3A9DD4AB" w:rsidR="00804BF0" w:rsidRDefault="00A138EB">
            <w:pPr>
              <w:pStyle w:val="TableParagraph"/>
              <w:tabs>
                <w:tab w:val="left" w:pos="3682"/>
              </w:tabs>
              <w:spacing w:before="90" w:line="210" w:lineRule="exact"/>
              <w:ind w:left="1980" w:right="-260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«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>»</w:t>
            </w:r>
            <w:r>
              <w:rPr>
                <w:b/>
                <w:sz w:val="20"/>
                <w:u w:val="thick"/>
              </w:rPr>
              <w:tab/>
            </w:r>
          </w:p>
        </w:tc>
        <w:tc>
          <w:tcPr>
            <w:tcW w:w="1609" w:type="dxa"/>
          </w:tcPr>
          <w:p w14:paraId="584FA705" w14:textId="010F3117" w:rsidR="00804BF0" w:rsidRDefault="00A138EB">
            <w:pPr>
              <w:pStyle w:val="TableParagraph"/>
              <w:spacing w:before="90" w:line="210" w:lineRule="exact"/>
              <w:ind w:left="463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202</w:t>
            </w:r>
            <w:r w:rsidR="00EC2D93">
              <w:rPr>
                <w:b/>
                <w:w w:val="75"/>
                <w:sz w:val="20"/>
              </w:rPr>
              <w:t>4</w:t>
            </w:r>
            <w:r>
              <w:rPr>
                <w:b/>
                <w:spacing w:val="4"/>
                <w:w w:val="75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г.</w:t>
            </w:r>
          </w:p>
        </w:tc>
      </w:tr>
    </w:tbl>
    <w:p w14:paraId="329EA753" w14:textId="77777777" w:rsidR="00804BF0" w:rsidRDefault="00804BF0">
      <w:pPr>
        <w:rPr>
          <w:sz w:val="20"/>
        </w:rPr>
      </w:pPr>
    </w:p>
    <w:p w14:paraId="0B85E32A" w14:textId="77777777" w:rsidR="00804BF0" w:rsidRDefault="00804BF0">
      <w:pPr>
        <w:rPr>
          <w:sz w:val="20"/>
        </w:rPr>
      </w:pPr>
    </w:p>
    <w:p w14:paraId="2A687BBB" w14:textId="77777777" w:rsidR="00804BF0" w:rsidRDefault="00804BF0">
      <w:pPr>
        <w:spacing w:before="2"/>
        <w:rPr>
          <w:sz w:val="29"/>
        </w:rPr>
      </w:pPr>
    </w:p>
    <w:p w14:paraId="055F74A0" w14:textId="6D54924F" w:rsidR="00804BF0" w:rsidRDefault="006D2C31">
      <w:pPr>
        <w:pStyle w:val="BodyText"/>
        <w:spacing w:before="90"/>
        <w:ind w:left="3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6C849E24" wp14:editId="6FA3788C">
                <wp:simplePos x="0" y="0"/>
                <wp:positionH relativeFrom="page">
                  <wp:posOffset>2541270</wp:posOffset>
                </wp:positionH>
                <wp:positionV relativeFrom="paragraph">
                  <wp:posOffset>-960755</wp:posOffset>
                </wp:positionV>
                <wp:extent cx="1205865" cy="12700"/>
                <wp:effectExtent l="0" t="0" r="0" b="0"/>
                <wp:wrapNone/>
                <wp:docPr id="16110086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865" cy="12700"/>
                        </a:xfrm>
                        <a:custGeom>
                          <a:avLst/>
                          <a:gdLst>
                            <a:gd name="T0" fmla="+- 0 5901 4002"/>
                            <a:gd name="T1" fmla="*/ T0 w 1899"/>
                            <a:gd name="T2" fmla="+- 0 -1513 -1513"/>
                            <a:gd name="T3" fmla="*/ -1513 h 20"/>
                            <a:gd name="T4" fmla="+- 0 4539 4002"/>
                            <a:gd name="T5" fmla="*/ T4 w 1899"/>
                            <a:gd name="T6" fmla="+- 0 -1513 -1513"/>
                            <a:gd name="T7" fmla="*/ -1513 h 20"/>
                            <a:gd name="T8" fmla="+- 0 4520 4002"/>
                            <a:gd name="T9" fmla="*/ T8 w 1899"/>
                            <a:gd name="T10" fmla="+- 0 -1513 -1513"/>
                            <a:gd name="T11" fmla="*/ -1513 h 20"/>
                            <a:gd name="T12" fmla="+- 0 4002 4002"/>
                            <a:gd name="T13" fmla="*/ T12 w 1899"/>
                            <a:gd name="T14" fmla="+- 0 -1513 -1513"/>
                            <a:gd name="T15" fmla="*/ -1513 h 20"/>
                            <a:gd name="T16" fmla="+- 0 4002 4002"/>
                            <a:gd name="T17" fmla="*/ T16 w 1899"/>
                            <a:gd name="T18" fmla="+- 0 -1494 -1513"/>
                            <a:gd name="T19" fmla="*/ -1494 h 20"/>
                            <a:gd name="T20" fmla="+- 0 4520 4002"/>
                            <a:gd name="T21" fmla="*/ T20 w 1899"/>
                            <a:gd name="T22" fmla="+- 0 -1494 -1513"/>
                            <a:gd name="T23" fmla="*/ -1494 h 20"/>
                            <a:gd name="T24" fmla="+- 0 4539 4002"/>
                            <a:gd name="T25" fmla="*/ T24 w 1899"/>
                            <a:gd name="T26" fmla="+- 0 -1494 -1513"/>
                            <a:gd name="T27" fmla="*/ -1494 h 20"/>
                            <a:gd name="T28" fmla="+- 0 5901 4002"/>
                            <a:gd name="T29" fmla="*/ T28 w 1899"/>
                            <a:gd name="T30" fmla="+- 0 -1494 -1513"/>
                            <a:gd name="T31" fmla="*/ -1494 h 20"/>
                            <a:gd name="T32" fmla="+- 0 5901 4002"/>
                            <a:gd name="T33" fmla="*/ T32 w 1899"/>
                            <a:gd name="T34" fmla="+- 0 -1513 -1513"/>
                            <a:gd name="T35" fmla="*/ -151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99" h="20">
                              <a:moveTo>
                                <a:pt x="1899" y="0"/>
                              </a:moveTo>
                              <a:lnTo>
                                <a:pt x="537" y="0"/>
                              </a:lnTo>
                              <a:lnTo>
                                <a:pt x="51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518" y="19"/>
                              </a:lnTo>
                              <a:lnTo>
                                <a:pt x="537" y="19"/>
                              </a:lnTo>
                              <a:lnTo>
                                <a:pt x="1899" y="19"/>
                              </a:lnTo>
                              <a:lnTo>
                                <a:pt x="1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F77D" id="Freeform 3" o:spid="_x0000_s1026" style="position:absolute;margin-left:200.1pt;margin-top:-75.65pt;width:94.95pt;height:1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" path="m1899,l537,,518,,,,,19r518,l537,19r1362,l1899,xe" fillcolor="black" stroked="f">
                <v:path arrowok="t" o:connecttype="custom" o:connectlocs="1205865,-960755;340995,-960755;328930,-960755;0,-960755;0,-948690;328930,-948690;340995,-948690;1205865,-948690;1205865,-960755" o:connectangles="0,0,0,0,0,0,0,0,0"/>
                <w10:wrap anchorx="page"/>
              </v:shape>
            </w:pict>
          </mc:Fallback>
        </mc:AlternateContent>
      </w:r>
      <w:r>
        <w:t>ТЕХНИЧЕСКОЕ</w:t>
      </w:r>
      <w:r>
        <w:rPr>
          <w:spacing w:val="-8"/>
        </w:rPr>
        <w:t xml:space="preserve"> </w:t>
      </w:r>
      <w:r>
        <w:t>ЗАДАНИЕ</w:t>
      </w:r>
    </w:p>
    <w:p w14:paraId="27FF787F" w14:textId="7DA23A71" w:rsidR="00804BF0" w:rsidRPr="00EC2D93" w:rsidRDefault="00EC2D93" w:rsidP="00EC2D93">
      <w:pPr>
        <w:jc w:val="center"/>
        <w:rPr>
          <w:b/>
          <w:sz w:val="26"/>
          <w:szCs w:val="26"/>
        </w:rPr>
      </w:pPr>
      <w:r w:rsidRPr="00EC2D93">
        <w:rPr>
          <w:b/>
          <w:sz w:val="26"/>
          <w:szCs w:val="26"/>
        </w:rPr>
        <w:t xml:space="preserve">На разработку ПСД по объекту: </w:t>
      </w:r>
      <w:r w:rsidR="00B71EE6">
        <w:rPr>
          <w:b/>
          <w:sz w:val="26"/>
          <w:szCs w:val="26"/>
        </w:rPr>
        <w:t>р</w:t>
      </w:r>
      <w:r w:rsidRPr="00EC2D93">
        <w:rPr>
          <w:b/>
          <w:sz w:val="26"/>
          <w:szCs w:val="26"/>
        </w:rPr>
        <w:t>азработка проектно-сметной документации, инженерно-геодезические и геологические изыскания для системы водоснабжения в се</w:t>
      </w:r>
      <w:r w:rsidR="00B71EE6">
        <w:rPr>
          <w:b/>
          <w:sz w:val="26"/>
          <w:szCs w:val="26"/>
        </w:rPr>
        <w:t>лах</w:t>
      </w:r>
      <w:r w:rsidRPr="00EC2D93">
        <w:rPr>
          <w:b/>
          <w:sz w:val="26"/>
          <w:szCs w:val="26"/>
        </w:rPr>
        <w:t xml:space="preserve"> М</w:t>
      </w:r>
      <w:proofErr w:type="spellStart"/>
      <w:r w:rsidRPr="00EC2D93">
        <w:rPr>
          <w:b/>
          <w:sz w:val="26"/>
          <w:szCs w:val="26"/>
        </w:rPr>
        <w:t>иёнаду</w:t>
      </w:r>
      <w:proofErr w:type="spellEnd"/>
      <w:r w:rsidR="00B71EE6">
        <w:rPr>
          <w:b/>
          <w:sz w:val="26"/>
          <w:szCs w:val="26"/>
        </w:rPr>
        <w:t xml:space="preserve">, </w:t>
      </w:r>
      <w:proofErr w:type="spellStart"/>
      <w:r w:rsidR="00B71EE6">
        <w:rPr>
          <w:b/>
          <w:sz w:val="26"/>
          <w:szCs w:val="26"/>
        </w:rPr>
        <w:t>Дараи</w:t>
      </w:r>
      <w:proofErr w:type="spellEnd"/>
      <w:r w:rsidR="00B71EE6">
        <w:rPr>
          <w:b/>
          <w:sz w:val="26"/>
          <w:szCs w:val="26"/>
        </w:rPr>
        <w:t xml:space="preserve"> </w:t>
      </w:r>
      <w:proofErr w:type="spellStart"/>
      <w:r w:rsidR="00B71EE6">
        <w:rPr>
          <w:b/>
          <w:sz w:val="26"/>
          <w:szCs w:val="26"/>
        </w:rPr>
        <w:t>Себак</w:t>
      </w:r>
      <w:proofErr w:type="spellEnd"/>
      <w:r w:rsidR="00B71EE6">
        <w:rPr>
          <w:b/>
          <w:sz w:val="26"/>
          <w:szCs w:val="26"/>
        </w:rPr>
        <w:t xml:space="preserve">, </w:t>
      </w:r>
      <w:proofErr w:type="spellStart"/>
      <w:r w:rsidR="00B71EE6">
        <w:rPr>
          <w:b/>
          <w:sz w:val="26"/>
          <w:szCs w:val="26"/>
        </w:rPr>
        <w:t>Убараи</w:t>
      </w:r>
      <w:proofErr w:type="spellEnd"/>
      <w:r w:rsidR="00B71EE6">
        <w:rPr>
          <w:b/>
          <w:sz w:val="26"/>
          <w:szCs w:val="26"/>
        </w:rPr>
        <w:t xml:space="preserve"> </w:t>
      </w:r>
      <w:proofErr w:type="spellStart"/>
      <w:r w:rsidR="00B71EE6">
        <w:rPr>
          <w:b/>
          <w:sz w:val="26"/>
          <w:szCs w:val="26"/>
        </w:rPr>
        <w:t>Азоб</w:t>
      </w:r>
      <w:proofErr w:type="spellEnd"/>
      <w:r w:rsidRPr="00EC2D93">
        <w:rPr>
          <w:b/>
          <w:sz w:val="26"/>
          <w:szCs w:val="26"/>
        </w:rPr>
        <w:t xml:space="preserve"> район республиканского подчинения (РРП).</w:t>
      </w:r>
    </w:p>
    <w:p w14:paraId="0EBE5EB5" w14:textId="77777777" w:rsidR="00804BF0" w:rsidRPr="00EC2D93" w:rsidRDefault="00804BF0" w:rsidP="00EC2D93">
      <w:pPr>
        <w:spacing w:before="8"/>
        <w:jc w:val="center"/>
        <w:rPr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0C773F7D" w14:textId="77777777">
        <w:trPr>
          <w:trHeight w:val="551"/>
        </w:trPr>
        <w:tc>
          <w:tcPr>
            <w:tcW w:w="986" w:type="dxa"/>
          </w:tcPr>
          <w:p w14:paraId="3843EC91" w14:textId="77777777" w:rsidR="00804BF0" w:rsidRDefault="00A138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49" w:type="dxa"/>
          </w:tcPr>
          <w:p w14:paraId="20D753F7" w14:textId="77777777" w:rsidR="00804BF0" w:rsidRDefault="00A138EB">
            <w:pPr>
              <w:pStyle w:val="TableParagraph"/>
              <w:spacing w:line="276" w:lineRule="exact"/>
              <w:ind w:left="1390" w:right="377" w:hanging="99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основных данных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</w:p>
        </w:tc>
        <w:tc>
          <w:tcPr>
            <w:tcW w:w="5311" w:type="dxa"/>
          </w:tcPr>
          <w:p w14:paraId="7FBCE3AC" w14:textId="77777777" w:rsidR="00804BF0" w:rsidRDefault="00A138EB">
            <w:pPr>
              <w:pStyle w:val="TableParagraph"/>
              <w:spacing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(содержание)</w:t>
            </w:r>
          </w:p>
        </w:tc>
      </w:tr>
      <w:tr w:rsidR="00804BF0" w14:paraId="66E74DEF" w14:textId="77777777">
        <w:trPr>
          <w:trHeight w:val="554"/>
        </w:trPr>
        <w:tc>
          <w:tcPr>
            <w:tcW w:w="986" w:type="dxa"/>
          </w:tcPr>
          <w:p w14:paraId="55CB5794" w14:textId="77777777" w:rsidR="00804BF0" w:rsidRDefault="00A138E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9" w:type="dxa"/>
          </w:tcPr>
          <w:p w14:paraId="74EBB94E" w14:textId="77777777" w:rsidR="00804BF0" w:rsidRDefault="00A138E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311" w:type="dxa"/>
          </w:tcPr>
          <w:p w14:paraId="77DFFC84" w14:textId="04E69A2C" w:rsidR="00804BF0" w:rsidRDefault="0051799D" w:rsidP="0051799D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138EB">
              <w:rPr>
                <w:sz w:val="24"/>
              </w:rPr>
              <w:t>Филиал</w:t>
            </w:r>
            <w:r w:rsidR="00A138EB">
              <w:rPr>
                <w:spacing w:val="-3"/>
                <w:sz w:val="24"/>
              </w:rPr>
              <w:t xml:space="preserve"> </w:t>
            </w:r>
            <w:r w:rsidR="00A138EB">
              <w:rPr>
                <w:sz w:val="24"/>
              </w:rPr>
              <w:t>Агентства</w:t>
            </w:r>
            <w:r w:rsidR="00A138EB">
              <w:rPr>
                <w:spacing w:val="-2"/>
                <w:sz w:val="24"/>
              </w:rPr>
              <w:t xml:space="preserve"> </w:t>
            </w:r>
            <w:r w:rsidR="00A138EB">
              <w:rPr>
                <w:sz w:val="24"/>
              </w:rPr>
              <w:t>Ага</w:t>
            </w:r>
            <w:r w:rsidR="00A138EB">
              <w:rPr>
                <w:spacing w:val="-3"/>
                <w:sz w:val="24"/>
              </w:rPr>
              <w:t xml:space="preserve"> </w:t>
            </w:r>
            <w:r w:rsidR="00A138EB">
              <w:rPr>
                <w:sz w:val="24"/>
              </w:rPr>
              <w:t>Хана</w:t>
            </w:r>
            <w:r w:rsidR="00A138EB">
              <w:rPr>
                <w:spacing w:val="-3"/>
                <w:sz w:val="24"/>
              </w:rPr>
              <w:t xml:space="preserve"> </w:t>
            </w:r>
            <w:r w:rsidR="00A138EB">
              <w:rPr>
                <w:sz w:val="24"/>
              </w:rPr>
              <w:t>по</w:t>
            </w:r>
            <w:r w:rsidR="00A138EB">
              <w:rPr>
                <w:spacing w:val="-1"/>
                <w:sz w:val="24"/>
              </w:rPr>
              <w:t xml:space="preserve"> </w:t>
            </w:r>
            <w:r w:rsidR="00A138EB">
              <w:rPr>
                <w:sz w:val="24"/>
              </w:rPr>
              <w:t>Хабитат</w:t>
            </w:r>
            <w:r w:rsidR="00A138EB">
              <w:rPr>
                <w:spacing w:val="-1"/>
                <w:sz w:val="24"/>
              </w:rPr>
              <w:t xml:space="preserve"> </w:t>
            </w:r>
            <w:r w:rsidR="00A138EB">
              <w:rPr>
                <w:sz w:val="24"/>
              </w:rPr>
              <w:t>в</w:t>
            </w:r>
            <w:r w:rsidR="00A138EB">
              <w:rPr>
                <w:spacing w:val="-3"/>
                <w:sz w:val="24"/>
              </w:rPr>
              <w:t xml:space="preserve"> </w:t>
            </w:r>
            <w:r w:rsidR="00A138EB">
              <w:rPr>
                <w:sz w:val="24"/>
              </w:rPr>
              <w:t>РТ</w:t>
            </w:r>
          </w:p>
        </w:tc>
      </w:tr>
      <w:tr w:rsidR="00804BF0" w14:paraId="68E647BA" w14:textId="77777777">
        <w:trPr>
          <w:trHeight w:val="551"/>
        </w:trPr>
        <w:tc>
          <w:tcPr>
            <w:tcW w:w="986" w:type="dxa"/>
          </w:tcPr>
          <w:p w14:paraId="52A5BEF0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9" w:type="dxa"/>
          </w:tcPr>
          <w:p w14:paraId="3B9AD35B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5311" w:type="dxa"/>
          </w:tcPr>
          <w:p w14:paraId="3DAB1F8D" w14:textId="6EE25074" w:rsidR="00804BF0" w:rsidRDefault="00A601B7" w:rsidP="00A601B7">
            <w:pPr>
              <w:pStyle w:val="TableParagraph"/>
              <w:spacing w:line="276" w:lineRule="exact"/>
              <w:ind w:left="108" w:right="957"/>
              <w:rPr>
                <w:sz w:val="24"/>
              </w:rPr>
            </w:pPr>
            <w:proofErr w:type="spellStart"/>
            <w:r w:rsidRPr="00A601B7">
              <w:rPr>
                <w:sz w:val="24"/>
              </w:rPr>
              <w:t>Сёлы</w:t>
            </w:r>
            <w:proofErr w:type="spellEnd"/>
            <w:r w:rsidRPr="00A601B7">
              <w:rPr>
                <w:sz w:val="24"/>
              </w:rPr>
              <w:t xml:space="preserve"> </w:t>
            </w:r>
            <w:proofErr w:type="spellStart"/>
            <w:r w:rsidRPr="00A601B7">
              <w:rPr>
                <w:sz w:val="24"/>
              </w:rPr>
              <w:t>Миёнаду</w:t>
            </w:r>
            <w:proofErr w:type="spellEnd"/>
            <w:r w:rsidRPr="00A601B7">
              <w:rPr>
                <w:sz w:val="24"/>
              </w:rPr>
              <w:t xml:space="preserve">, </w:t>
            </w:r>
            <w:proofErr w:type="spellStart"/>
            <w:r w:rsidRPr="00A601B7">
              <w:rPr>
                <w:sz w:val="24"/>
              </w:rPr>
              <w:t>Дараи</w:t>
            </w:r>
            <w:proofErr w:type="spellEnd"/>
            <w:r w:rsidRPr="00A601B7">
              <w:rPr>
                <w:sz w:val="24"/>
              </w:rPr>
              <w:t xml:space="preserve"> </w:t>
            </w:r>
            <w:proofErr w:type="spellStart"/>
            <w:r w:rsidRPr="00A601B7">
              <w:rPr>
                <w:sz w:val="24"/>
              </w:rPr>
              <w:t>Себак</w:t>
            </w:r>
            <w:proofErr w:type="spellEnd"/>
            <w:r w:rsidRPr="00A601B7">
              <w:rPr>
                <w:sz w:val="24"/>
              </w:rPr>
              <w:t xml:space="preserve">, </w:t>
            </w:r>
            <w:proofErr w:type="spellStart"/>
            <w:r w:rsidRPr="00A601B7">
              <w:rPr>
                <w:sz w:val="24"/>
              </w:rPr>
              <w:t>Убараи</w:t>
            </w:r>
            <w:proofErr w:type="spellEnd"/>
            <w:r w:rsidRPr="00A601B7">
              <w:rPr>
                <w:sz w:val="24"/>
              </w:rPr>
              <w:t xml:space="preserve"> </w:t>
            </w:r>
            <w:proofErr w:type="spellStart"/>
            <w:r w:rsidRPr="00A601B7">
              <w:rPr>
                <w:sz w:val="24"/>
              </w:rPr>
              <w:t>Азоб</w:t>
            </w:r>
            <w:proofErr w:type="spellEnd"/>
            <w:r w:rsidR="0051799D">
              <w:rPr>
                <w:sz w:val="24"/>
              </w:rPr>
              <w:t xml:space="preserve">, </w:t>
            </w:r>
            <w:proofErr w:type="spellStart"/>
            <w:r w:rsidR="0051799D">
              <w:rPr>
                <w:sz w:val="24"/>
              </w:rPr>
              <w:t>Сангворского</w:t>
            </w:r>
            <w:proofErr w:type="spellEnd"/>
            <w:r w:rsidR="0051799D">
              <w:rPr>
                <w:sz w:val="24"/>
              </w:rPr>
              <w:t xml:space="preserve"> района.</w:t>
            </w:r>
          </w:p>
        </w:tc>
      </w:tr>
      <w:tr w:rsidR="00804BF0" w14:paraId="0851F05D" w14:textId="77777777">
        <w:trPr>
          <w:trHeight w:val="340"/>
        </w:trPr>
        <w:tc>
          <w:tcPr>
            <w:tcW w:w="986" w:type="dxa"/>
          </w:tcPr>
          <w:p w14:paraId="655A8CCD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9" w:type="dxa"/>
          </w:tcPr>
          <w:p w14:paraId="5DD87355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5311" w:type="dxa"/>
          </w:tcPr>
          <w:p w14:paraId="53CD5C12" w14:textId="77777777" w:rsidR="00804BF0" w:rsidRDefault="00A138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804BF0" w14:paraId="75951868" w14:textId="77777777">
        <w:trPr>
          <w:trHeight w:val="551"/>
        </w:trPr>
        <w:tc>
          <w:tcPr>
            <w:tcW w:w="986" w:type="dxa"/>
          </w:tcPr>
          <w:p w14:paraId="4A7EE0BF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0080EBBD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5311" w:type="dxa"/>
          </w:tcPr>
          <w:p w14:paraId="6CE057CC" w14:textId="44E8DD07" w:rsidR="00804BF0" w:rsidRDefault="00A138EB">
            <w:pPr>
              <w:pStyle w:val="TableParagraph"/>
              <w:spacing w:line="276" w:lineRule="exact"/>
              <w:ind w:left="108" w:right="399"/>
              <w:rPr>
                <w:sz w:val="24"/>
              </w:rPr>
            </w:pPr>
            <w:r>
              <w:rPr>
                <w:sz w:val="24"/>
              </w:rPr>
              <w:t>Согласно плану реализации проекта «</w:t>
            </w:r>
            <w:r w:rsidR="00617C40">
              <w:rPr>
                <w:sz w:val="24"/>
                <w:lang w:val="en-US"/>
              </w:rPr>
              <w:t>ICR</w:t>
            </w:r>
            <w:r>
              <w:rPr>
                <w:sz w:val="24"/>
              </w:rPr>
              <w:t>»</w:t>
            </w:r>
          </w:p>
        </w:tc>
      </w:tr>
      <w:tr w:rsidR="00804BF0" w14:paraId="6901E5F5" w14:textId="77777777">
        <w:trPr>
          <w:trHeight w:val="551"/>
        </w:trPr>
        <w:tc>
          <w:tcPr>
            <w:tcW w:w="986" w:type="dxa"/>
          </w:tcPr>
          <w:p w14:paraId="73D6375A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9" w:type="dxa"/>
          </w:tcPr>
          <w:p w14:paraId="7C167559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311" w:type="dxa"/>
          </w:tcPr>
          <w:p w14:paraId="04A0C8B4" w14:textId="77777777" w:rsidR="00804BF0" w:rsidRDefault="00A138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27404E20" w14:textId="77777777" w:rsidR="00804BF0" w:rsidRDefault="00A138E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804BF0" w14:paraId="0B2E08F4" w14:textId="77777777">
        <w:trPr>
          <w:trHeight w:val="551"/>
        </w:trPr>
        <w:tc>
          <w:tcPr>
            <w:tcW w:w="986" w:type="dxa"/>
          </w:tcPr>
          <w:p w14:paraId="08DFDB06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9" w:type="dxa"/>
          </w:tcPr>
          <w:p w14:paraId="0EE221B1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организация/фирма</w:t>
            </w:r>
          </w:p>
        </w:tc>
        <w:tc>
          <w:tcPr>
            <w:tcW w:w="5311" w:type="dxa"/>
          </w:tcPr>
          <w:p w14:paraId="143332BC" w14:textId="77777777" w:rsidR="00804BF0" w:rsidRDefault="00A138EB">
            <w:pPr>
              <w:pStyle w:val="TableParagraph"/>
              <w:spacing w:line="276" w:lineRule="exact"/>
              <w:ind w:left="108" w:right="1105"/>
              <w:rPr>
                <w:sz w:val="24"/>
              </w:rPr>
            </w:pPr>
            <w:r>
              <w:rPr>
                <w:sz w:val="24"/>
              </w:rPr>
              <w:t>На основании проведенной конкурсной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804BF0" w14:paraId="29AFC0A9" w14:textId="77777777">
        <w:trPr>
          <w:trHeight w:val="278"/>
        </w:trPr>
        <w:tc>
          <w:tcPr>
            <w:tcW w:w="986" w:type="dxa"/>
          </w:tcPr>
          <w:p w14:paraId="001A2407" w14:textId="77777777" w:rsidR="00804BF0" w:rsidRDefault="00A138EB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9" w:type="dxa"/>
          </w:tcPr>
          <w:p w14:paraId="05E4DA8B" w14:textId="77777777" w:rsidR="00804BF0" w:rsidRDefault="00A138EB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Стадийность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5311" w:type="dxa"/>
          </w:tcPr>
          <w:p w14:paraId="37A0AA3D" w14:textId="77777777" w:rsidR="00804BF0" w:rsidRDefault="00A138E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</w:tr>
      <w:tr w:rsidR="00804BF0" w14:paraId="62EADBB9" w14:textId="77777777">
        <w:trPr>
          <w:trHeight w:val="276"/>
        </w:trPr>
        <w:tc>
          <w:tcPr>
            <w:tcW w:w="986" w:type="dxa"/>
          </w:tcPr>
          <w:p w14:paraId="567EE690" w14:textId="77777777" w:rsidR="00804BF0" w:rsidRDefault="00A138E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9" w:type="dxa"/>
          </w:tcPr>
          <w:p w14:paraId="5D6013FA" w14:textId="77777777" w:rsidR="00804BF0" w:rsidRDefault="00A138E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311" w:type="dxa"/>
          </w:tcPr>
          <w:p w14:paraId="49EB4CB7" w14:textId="250126AC" w:rsidR="00804BF0" w:rsidRDefault="00617C4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56558D">
              <w:rPr>
                <w:spacing w:val="-2"/>
                <w:sz w:val="24"/>
              </w:rPr>
              <w:t xml:space="preserve"> </w:t>
            </w:r>
            <w:r w:rsidR="0056558D">
              <w:rPr>
                <w:sz w:val="24"/>
              </w:rPr>
              <w:t>месяца</w:t>
            </w:r>
            <w:r w:rsidR="0056558D">
              <w:rPr>
                <w:spacing w:val="-2"/>
                <w:sz w:val="24"/>
              </w:rPr>
              <w:t xml:space="preserve"> </w:t>
            </w:r>
            <w:r w:rsidR="0056558D">
              <w:rPr>
                <w:sz w:val="24"/>
              </w:rPr>
              <w:t>после</w:t>
            </w:r>
            <w:r w:rsidR="0056558D">
              <w:rPr>
                <w:spacing w:val="-2"/>
                <w:sz w:val="24"/>
              </w:rPr>
              <w:t xml:space="preserve"> </w:t>
            </w:r>
            <w:r w:rsidR="0056558D">
              <w:rPr>
                <w:sz w:val="24"/>
              </w:rPr>
              <w:t>подписания</w:t>
            </w:r>
            <w:r w:rsidR="0056558D">
              <w:rPr>
                <w:spacing w:val="-1"/>
                <w:sz w:val="24"/>
              </w:rPr>
              <w:t xml:space="preserve"> </w:t>
            </w:r>
            <w:r w:rsidR="0056558D">
              <w:rPr>
                <w:sz w:val="24"/>
              </w:rPr>
              <w:t>Контракта</w:t>
            </w:r>
          </w:p>
        </w:tc>
      </w:tr>
      <w:tr w:rsidR="00804BF0" w14:paraId="70A89AE6" w14:textId="77777777">
        <w:trPr>
          <w:trHeight w:val="2207"/>
        </w:trPr>
        <w:tc>
          <w:tcPr>
            <w:tcW w:w="986" w:type="dxa"/>
          </w:tcPr>
          <w:p w14:paraId="66FC40D7" w14:textId="77777777" w:rsidR="00804BF0" w:rsidRDefault="00A138E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9" w:type="dxa"/>
          </w:tcPr>
          <w:p w14:paraId="765062E0" w14:textId="77777777" w:rsidR="00804BF0" w:rsidRDefault="00A138EB">
            <w:pPr>
              <w:pStyle w:val="TableParagraph"/>
              <w:ind w:left="105"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Исходно-разрешительная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5311" w:type="dxa"/>
          </w:tcPr>
          <w:p w14:paraId="04EE255D" w14:textId="77777777" w:rsidR="00804BF0" w:rsidRDefault="00A138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заказчиком:</w:t>
            </w:r>
          </w:p>
          <w:p w14:paraId="3F1C092C" w14:textId="77777777" w:rsidR="00804BF0" w:rsidRDefault="00A138EB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Задание на разработку проектной и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198B327" w14:textId="77777777" w:rsidR="00804BF0" w:rsidRDefault="00A138EB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Иная исходно-разрешительная 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необходимая для получения разрешения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4A1DB4A9" w14:textId="77777777" w:rsidR="00804BF0" w:rsidRDefault="00A138E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</w:tr>
    </w:tbl>
    <w:p w14:paraId="0F4B4BCA" w14:textId="77777777" w:rsidR="00804BF0" w:rsidRDefault="00804BF0">
      <w:pPr>
        <w:spacing w:line="257" w:lineRule="exact"/>
        <w:rPr>
          <w:sz w:val="24"/>
        </w:rPr>
        <w:sectPr w:rsidR="00804BF0">
          <w:headerReference w:type="default" r:id="rId7"/>
          <w:type w:val="continuous"/>
          <w:pgSz w:w="12240" w:h="15840"/>
          <w:pgMar w:top="1600" w:right="320" w:bottom="280" w:left="1340" w:header="204" w:footer="720" w:gutter="0"/>
          <w:pgNumType w:start="1"/>
          <w:cols w:space="720"/>
        </w:sectPr>
      </w:pPr>
    </w:p>
    <w:p w14:paraId="56A73CF4" w14:textId="77777777" w:rsidR="00804BF0" w:rsidRDefault="00804BF0">
      <w:pPr>
        <w:rPr>
          <w:b/>
          <w:sz w:val="20"/>
        </w:rPr>
      </w:pPr>
    </w:p>
    <w:p w14:paraId="68DA3BCC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3849"/>
        <w:gridCol w:w="5511"/>
      </w:tblGrid>
      <w:tr w:rsidR="00804BF0" w14:paraId="2A14550B" w14:textId="77777777" w:rsidTr="006916D2">
        <w:trPr>
          <w:trHeight w:val="2483"/>
        </w:trPr>
        <w:tc>
          <w:tcPr>
            <w:tcW w:w="986" w:type="dxa"/>
          </w:tcPr>
          <w:p w14:paraId="1734F52D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</w:tcPr>
          <w:p w14:paraId="65AE80AF" w14:textId="77777777" w:rsidR="00804BF0" w:rsidRDefault="00A138EB">
            <w:pPr>
              <w:pStyle w:val="TableParagraph"/>
              <w:ind w:left="105" w:right="1186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 проектной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5511" w:type="dxa"/>
          </w:tcPr>
          <w:p w14:paraId="728BA265" w14:textId="77777777" w:rsidR="00804BF0" w:rsidRDefault="00A138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возлагается:</w:t>
            </w:r>
          </w:p>
          <w:p w14:paraId="71E20150" w14:textId="78CDEBD9" w:rsidR="00804BF0" w:rsidRDefault="00A138EB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ind w:right="346"/>
            </w:pPr>
            <w:r>
              <w:rPr>
                <w:sz w:val="24"/>
              </w:rPr>
              <w:t>Согласовать ПСД и выбор плана трассы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местными органами власти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Государственного надзора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района </w:t>
            </w:r>
            <w:proofErr w:type="spellStart"/>
            <w:r w:rsidR="00103359">
              <w:rPr>
                <w:sz w:val="24"/>
              </w:rPr>
              <w:t>Сангвор</w:t>
            </w:r>
            <w:proofErr w:type="spellEnd"/>
            <w:r>
              <w:rPr>
                <w:sz w:val="24"/>
              </w:rPr>
              <w:t xml:space="preserve"> (Гл. Архитектор,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 по землеустройству, ДЭУ, СЭС,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)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содействии</w:t>
            </w:r>
            <w:r>
              <w:rPr>
                <w:spacing w:val="-1"/>
              </w:rPr>
              <w:t xml:space="preserve"> </w:t>
            </w:r>
            <w:r>
              <w:t>заказчика.</w:t>
            </w:r>
          </w:p>
          <w:p w14:paraId="1B59DF6E" w14:textId="77777777" w:rsidR="00804BF0" w:rsidRPr="008A3E60" w:rsidRDefault="00A138EB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Предоставление согласованных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Заказчику.</w:t>
            </w:r>
          </w:p>
          <w:p w14:paraId="3C8610FF" w14:textId="559A1E62" w:rsidR="008A3E60" w:rsidRDefault="008A3E60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Предостав</w:t>
            </w:r>
            <w:r w:rsidR="00170EAF">
              <w:rPr>
                <w:sz w:val="24"/>
              </w:rPr>
              <w:t>ление</w:t>
            </w:r>
            <w:r>
              <w:rPr>
                <w:sz w:val="24"/>
              </w:rPr>
              <w:t xml:space="preserve"> заключение экологической экспертизы.</w:t>
            </w:r>
          </w:p>
          <w:p w14:paraId="265D97DB" w14:textId="77777777" w:rsidR="00170EAF" w:rsidRPr="006D6C8F" w:rsidRDefault="00170EAF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Предоставление спецификации материалов в формате, предоставляемой заказчиком.</w:t>
            </w:r>
          </w:p>
          <w:p w14:paraId="06594763" w14:textId="7D58D970" w:rsidR="006D6C8F" w:rsidRDefault="006D6C8F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Составление Ведомости Объемов Работ (</w:t>
            </w:r>
            <w:proofErr w:type="spellStart"/>
            <w:r>
              <w:rPr>
                <w:sz w:val="24"/>
                <w:lang w:val="en-US"/>
              </w:rPr>
              <w:t>BoQ</w:t>
            </w:r>
            <w:proofErr w:type="spellEnd"/>
            <w:r>
              <w:rPr>
                <w:sz w:val="24"/>
              </w:rPr>
              <w:t>). В смете указать ссылку на чертежах.</w:t>
            </w:r>
          </w:p>
        </w:tc>
      </w:tr>
      <w:tr w:rsidR="00804BF0" w14:paraId="193134DF" w14:textId="77777777" w:rsidTr="006916D2">
        <w:trPr>
          <w:trHeight w:val="552"/>
        </w:trPr>
        <w:tc>
          <w:tcPr>
            <w:tcW w:w="986" w:type="dxa"/>
          </w:tcPr>
          <w:p w14:paraId="690F43B0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9" w:type="dxa"/>
          </w:tcPr>
          <w:p w14:paraId="09A495BA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Особые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5511" w:type="dxa"/>
          </w:tcPr>
          <w:p w14:paraId="0A10AB6F" w14:textId="670E6159" w:rsidR="00804BF0" w:rsidRDefault="00A138EB">
            <w:pPr>
              <w:pStyle w:val="TableParagraph"/>
              <w:numPr>
                <w:ilvl w:val="0"/>
                <w:numId w:val="19"/>
              </w:numPr>
              <w:tabs>
                <w:tab w:val="left" w:pos="6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Сейсмичность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9768CE">
              <w:rPr>
                <w:sz w:val="24"/>
              </w:rPr>
              <w:t>9</w:t>
            </w:r>
            <w:r w:rsidR="00946B6A">
              <w:rPr>
                <w:sz w:val="24"/>
                <w:lang w:val="en-US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14:paraId="3C8D70E7" w14:textId="77777777" w:rsidR="00804BF0" w:rsidRDefault="00A138EB">
            <w:pPr>
              <w:pStyle w:val="TableParagraph"/>
              <w:numPr>
                <w:ilvl w:val="0"/>
                <w:numId w:val="19"/>
              </w:numPr>
              <w:tabs>
                <w:tab w:val="left" w:pos="625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эрозия.</w:t>
            </w:r>
          </w:p>
        </w:tc>
      </w:tr>
      <w:tr w:rsidR="00804BF0" w14:paraId="1AC7FC32" w14:textId="77777777" w:rsidTr="006916D2">
        <w:trPr>
          <w:trHeight w:val="8810"/>
        </w:trPr>
        <w:tc>
          <w:tcPr>
            <w:tcW w:w="986" w:type="dxa"/>
          </w:tcPr>
          <w:p w14:paraId="0FC61885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9" w:type="dxa"/>
          </w:tcPr>
          <w:p w14:paraId="3DA76110" w14:textId="77777777" w:rsidR="00804BF0" w:rsidRDefault="00A138EB">
            <w:pPr>
              <w:pStyle w:val="TableParagraph"/>
              <w:ind w:left="10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технико-экономические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5511" w:type="dxa"/>
          </w:tcPr>
          <w:p w14:paraId="453FF767" w14:textId="77777777" w:rsidR="00945D0F" w:rsidRPr="00945D0F" w:rsidRDefault="00945D0F" w:rsidP="00945D0F">
            <w:pPr>
              <w:pStyle w:val="TableParagraph"/>
              <w:tabs>
                <w:tab w:val="left" w:pos="445"/>
              </w:tabs>
              <w:jc w:val="both"/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Для реализации проекта водоснабжения на основе источника необходимо учитывать следующие проектные решения и шаги:</w:t>
            </w:r>
          </w:p>
          <w:p w14:paraId="420314AB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Подключение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дополнительного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родника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0B3CAD54" w14:textId="6F585404" w:rsidR="00945D0F" w:rsidRPr="00946B6A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color w:val="00B050"/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 xml:space="preserve">Провести оценку и обследование дополнительного источника воды (родника) с целью его интеграции в существующую систему водоснабжения. Важно определить </w:t>
            </w:r>
            <w:r w:rsidRPr="002307EA">
              <w:rPr>
                <w:sz w:val="24"/>
                <w:szCs w:val="24"/>
              </w:rPr>
              <w:t>объем воды, доступный для использования</w:t>
            </w:r>
            <w:r w:rsidR="00103359" w:rsidRPr="002307EA">
              <w:rPr>
                <w:sz w:val="24"/>
                <w:szCs w:val="24"/>
              </w:rPr>
              <w:t xml:space="preserve">. </w:t>
            </w:r>
            <w:r w:rsidR="00946B6A" w:rsidRPr="002307EA">
              <w:rPr>
                <w:sz w:val="24"/>
                <w:szCs w:val="24"/>
              </w:rPr>
              <w:t>Примерный дебит родника</w:t>
            </w:r>
            <w:r w:rsidR="00424FEA" w:rsidRPr="002307EA">
              <w:rPr>
                <w:sz w:val="24"/>
                <w:szCs w:val="24"/>
              </w:rPr>
              <w:t xml:space="preserve"> составляет 4л/с. (Уточнить в процессе проектирования).</w:t>
            </w:r>
          </w:p>
          <w:p w14:paraId="31D234C0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Участок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водоотстойника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пескоуловителя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>)</w:t>
            </w:r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683E7D4B" w14:textId="77777777" w:rsidR="00945D0F" w:rsidRPr="00945D0F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Необходимо выбрать участок для строительства водоотстойника, который обеспечит предварительную очистку воды от механических примесей. Следует провести гидрологические и геологические исследования для определения оптимального местоположения.</w:t>
            </w:r>
          </w:p>
          <w:p w14:paraId="40599464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Обследование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существующего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водовода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479E9A9E" w14:textId="027405F1" w:rsidR="00945D0F" w:rsidRPr="00946B6A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color w:val="00B050"/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 xml:space="preserve">Техническое обследование существующих трубопроводов на предмет их физического состояния и пропускной способности. В случае износа или повреждений провести ремонт или замену участков трубопроводов. На участках с высоким давлением предусмотреть установку гасителей напора для предотвращения </w:t>
            </w:r>
            <w:r w:rsidRPr="006D0666">
              <w:rPr>
                <w:sz w:val="24"/>
                <w:szCs w:val="24"/>
              </w:rPr>
              <w:t>аварий.</w:t>
            </w:r>
            <w:r w:rsidR="00946B6A" w:rsidRPr="006D0666">
              <w:rPr>
                <w:sz w:val="24"/>
                <w:szCs w:val="24"/>
              </w:rPr>
              <w:t xml:space="preserve"> Предоставить технический отчет</w:t>
            </w:r>
            <w:r w:rsidR="006D0666" w:rsidRPr="006D0666">
              <w:rPr>
                <w:sz w:val="24"/>
                <w:szCs w:val="24"/>
                <w:lang w:val="en-US"/>
              </w:rPr>
              <w:t>.</w:t>
            </w:r>
          </w:p>
          <w:p w14:paraId="2A9E7485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Расчет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расходов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воды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1BE8D2FB" w14:textId="60B28714" w:rsidR="00945D0F" w:rsidRPr="00945D0F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 xml:space="preserve">Провести детальный расчет потребностей в воде с учетом роста населения на следующие 10 лет (село </w:t>
            </w:r>
            <w:proofErr w:type="spellStart"/>
            <w:r w:rsidRPr="00945D0F">
              <w:rPr>
                <w:sz w:val="24"/>
                <w:szCs w:val="24"/>
              </w:rPr>
              <w:t>Миёнаду</w:t>
            </w:r>
            <w:proofErr w:type="spellEnd"/>
            <w:r w:rsidRPr="00945D0F">
              <w:rPr>
                <w:sz w:val="24"/>
                <w:szCs w:val="24"/>
              </w:rPr>
              <w:t xml:space="preserve"> и точки подключения для 285 домохозяйств</w:t>
            </w:r>
            <w:r w:rsidR="00946B6A">
              <w:rPr>
                <w:sz w:val="24"/>
                <w:szCs w:val="24"/>
              </w:rPr>
              <w:t xml:space="preserve"> населением до 1850 человек</w:t>
            </w:r>
            <w:r w:rsidRPr="00945D0F">
              <w:rPr>
                <w:sz w:val="24"/>
                <w:szCs w:val="24"/>
              </w:rPr>
              <w:t>). Рассчитать потребности исключительно для питьевого водоснабжения. На основании расчетов определить объем резервуара, который обеспечит необходимый запас воды.</w:t>
            </w:r>
          </w:p>
          <w:p w14:paraId="4DF2B7A8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</w:rPr>
            </w:pPr>
            <w:r w:rsidRPr="00945D0F">
              <w:rPr>
                <w:b/>
                <w:bCs/>
                <w:sz w:val="24"/>
                <w:szCs w:val="24"/>
              </w:rPr>
              <w:t>Обследование резервуара и систем обеззараживания</w:t>
            </w:r>
            <w:r w:rsidRPr="00945D0F">
              <w:rPr>
                <w:sz w:val="24"/>
                <w:szCs w:val="24"/>
              </w:rPr>
              <w:t>:</w:t>
            </w:r>
          </w:p>
          <w:p w14:paraId="737C8504" w14:textId="412ADE17" w:rsidR="00945D0F" w:rsidRPr="00946B6A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color w:val="00B050"/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Провести техническую проверку состояния существующих резервуаров и систем обеззараживания воды. В случае необходимости провести их модернизацию или замену. Технический отчет должен включать предложения по изменениям в рабочих чертежах</w:t>
            </w:r>
            <w:r w:rsidRPr="00784257">
              <w:rPr>
                <w:sz w:val="24"/>
                <w:szCs w:val="24"/>
              </w:rPr>
              <w:t>.</w:t>
            </w:r>
            <w:r w:rsidR="00946B6A" w:rsidRPr="00784257">
              <w:rPr>
                <w:sz w:val="24"/>
                <w:szCs w:val="24"/>
              </w:rPr>
              <w:t xml:space="preserve"> </w:t>
            </w:r>
            <w:r w:rsidR="00784257" w:rsidRPr="00784257">
              <w:rPr>
                <w:sz w:val="24"/>
                <w:szCs w:val="24"/>
              </w:rPr>
              <w:t>В случае выявления</w:t>
            </w:r>
            <w:r w:rsidR="00946B6A" w:rsidRPr="00784257">
              <w:rPr>
                <w:sz w:val="24"/>
                <w:szCs w:val="24"/>
              </w:rPr>
              <w:t xml:space="preserve"> объем резервуара больше существующего, то </w:t>
            </w:r>
            <w:r w:rsidR="00784257">
              <w:rPr>
                <w:sz w:val="24"/>
                <w:szCs w:val="24"/>
              </w:rPr>
              <w:t xml:space="preserve">предусмотреть расширение </w:t>
            </w:r>
            <w:r w:rsidR="00784257" w:rsidRPr="00784257">
              <w:rPr>
                <w:sz w:val="24"/>
                <w:szCs w:val="24"/>
              </w:rPr>
              <w:t>существующего</w:t>
            </w:r>
            <w:r w:rsidR="00946B6A" w:rsidRPr="00784257">
              <w:rPr>
                <w:sz w:val="24"/>
                <w:szCs w:val="24"/>
              </w:rPr>
              <w:t xml:space="preserve"> резервуара</w:t>
            </w:r>
            <w:r w:rsidR="00784257">
              <w:rPr>
                <w:sz w:val="24"/>
                <w:szCs w:val="24"/>
              </w:rPr>
              <w:t xml:space="preserve"> до необходимого проектного объема</w:t>
            </w:r>
            <w:r w:rsidR="00946B6A" w:rsidRPr="00784257">
              <w:rPr>
                <w:sz w:val="24"/>
                <w:szCs w:val="24"/>
              </w:rPr>
              <w:t xml:space="preserve">. </w:t>
            </w:r>
          </w:p>
          <w:p w14:paraId="0B07D441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Гидравлический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расчет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магистральных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сетей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4666875F" w14:textId="5ECA0A42" w:rsidR="00945D0F" w:rsidRPr="00946B6A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color w:val="00B050"/>
                <w:sz w:val="24"/>
                <w:szCs w:val="24"/>
                <w:lang w:val="en-GB"/>
              </w:rPr>
            </w:pPr>
            <w:r w:rsidRPr="00945D0F">
              <w:rPr>
                <w:sz w:val="24"/>
                <w:szCs w:val="24"/>
              </w:rPr>
              <w:t xml:space="preserve">Выполнить гидравлический расчет для проверки работоспособности магистральных сетей. На основе расчета определить, способны ли существующие сети справляться с дополнительной нагрузкой, вызванной </w:t>
            </w:r>
            <w:r w:rsidRPr="00B42497">
              <w:rPr>
                <w:sz w:val="24"/>
                <w:szCs w:val="24"/>
              </w:rPr>
              <w:t xml:space="preserve">приростом населения. </w:t>
            </w:r>
            <w:proofErr w:type="spellStart"/>
            <w:r w:rsidRPr="00B42497">
              <w:rPr>
                <w:sz w:val="24"/>
                <w:szCs w:val="24"/>
                <w:lang w:val="en-GB"/>
              </w:rPr>
              <w:t>При</w:t>
            </w:r>
            <w:proofErr w:type="spellEnd"/>
            <w:r w:rsidRPr="00B42497">
              <w:rPr>
                <w:sz w:val="24"/>
                <w:szCs w:val="24"/>
                <w:lang w:val="en-GB"/>
              </w:rPr>
              <w:t xml:space="preserve"> необходимости </w:t>
            </w:r>
            <w:r w:rsidR="00B42497" w:rsidRPr="00B42497">
              <w:rPr>
                <w:sz w:val="24"/>
                <w:szCs w:val="24"/>
              </w:rPr>
              <w:t>внести</w:t>
            </w:r>
            <w:r w:rsidRPr="00B42497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2497">
              <w:rPr>
                <w:sz w:val="24"/>
                <w:szCs w:val="24"/>
                <w:lang w:val="en-GB"/>
              </w:rPr>
              <w:t>изменения</w:t>
            </w:r>
            <w:proofErr w:type="spellEnd"/>
            <w:r w:rsidRPr="00B42497">
              <w:rPr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B42497">
              <w:rPr>
                <w:sz w:val="24"/>
                <w:szCs w:val="24"/>
                <w:lang w:val="en-GB"/>
              </w:rPr>
              <w:t>рабочих</w:t>
            </w:r>
            <w:proofErr w:type="spellEnd"/>
            <w:r w:rsidRPr="00B42497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2497">
              <w:rPr>
                <w:sz w:val="24"/>
                <w:szCs w:val="24"/>
                <w:lang w:val="en-GB"/>
              </w:rPr>
              <w:t>чертежах</w:t>
            </w:r>
            <w:proofErr w:type="spellEnd"/>
            <w:r w:rsidRPr="00B42497">
              <w:rPr>
                <w:sz w:val="24"/>
                <w:szCs w:val="24"/>
                <w:lang w:val="en-GB"/>
              </w:rPr>
              <w:t>.</w:t>
            </w:r>
          </w:p>
          <w:p w14:paraId="66642578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Распределительные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колодцы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2AFE6441" w14:textId="77777777" w:rsidR="00945D0F" w:rsidRPr="00945D0F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Проект должен предусматривать строительство распределительных колодцев из бутобетона с железобетонными перекрытиями. Для участков с интенсивным движением транспорта (где проходят тяжелые машины) колодцы также должны быть железобетонными.</w:t>
            </w:r>
          </w:p>
          <w:p w14:paraId="7C58EE85" w14:textId="77777777" w:rsidR="00945D0F" w:rsidRPr="00945D0F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Гребёнки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водомерные</w:t>
            </w:r>
            <w:proofErr w:type="spellEnd"/>
            <w:r w:rsidRPr="00945D0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D0F">
              <w:rPr>
                <w:b/>
                <w:bCs/>
                <w:sz w:val="24"/>
                <w:szCs w:val="24"/>
                <w:lang w:val="en-GB"/>
              </w:rPr>
              <w:t>счетчики</w:t>
            </w:r>
            <w:proofErr w:type="spellEnd"/>
            <w:r w:rsidRPr="00945D0F">
              <w:rPr>
                <w:sz w:val="24"/>
                <w:szCs w:val="24"/>
                <w:lang w:val="en-GB"/>
              </w:rPr>
              <w:t>:</w:t>
            </w:r>
          </w:p>
          <w:p w14:paraId="7AC36D82" w14:textId="77777777" w:rsidR="00945D0F" w:rsidRDefault="00945D0F" w:rsidP="00945D0F">
            <w:pPr>
              <w:pStyle w:val="TableParagraph"/>
              <w:numPr>
                <w:ilvl w:val="1"/>
                <w:numId w:val="21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В местах установки водомерных колодцев предусмотреть использование гребёнок для распределения потоков. Счетчики устанавливать внутри домохозяйств на распределительных сетях для учета потребления воды.</w:t>
            </w:r>
          </w:p>
          <w:p w14:paraId="7362166C" w14:textId="55CFBBC8" w:rsidR="00945D0F" w:rsidRPr="00457B1E" w:rsidRDefault="00945D0F" w:rsidP="00945D0F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rPr>
                <w:b/>
                <w:bCs/>
                <w:sz w:val="24"/>
                <w:szCs w:val="24"/>
              </w:rPr>
            </w:pPr>
            <w:r w:rsidRPr="00457B1E">
              <w:rPr>
                <w:b/>
                <w:bCs/>
                <w:sz w:val="24"/>
                <w:szCs w:val="24"/>
              </w:rPr>
              <w:t>Водовод и магистральные сети.</w:t>
            </w:r>
          </w:p>
          <w:p w14:paraId="4CF9FA58" w14:textId="41477D81" w:rsidR="00945D0F" w:rsidRDefault="00945D0F" w:rsidP="00945D0F">
            <w:pPr>
              <w:pStyle w:val="TableParagraph"/>
              <w:numPr>
                <w:ilvl w:val="0"/>
                <w:numId w:val="22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существующего водовода протяжённост</w:t>
            </w:r>
            <w:r w:rsidR="00777EA9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до </w:t>
            </w:r>
            <w:r w:rsidR="00002B11">
              <w:rPr>
                <w:sz w:val="24"/>
                <w:szCs w:val="24"/>
              </w:rPr>
              <w:t>3</w:t>
            </w:r>
            <w:r w:rsidR="00457B1E">
              <w:rPr>
                <w:sz w:val="24"/>
                <w:szCs w:val="24"/>
              </w:rPr>
              <w:t>,9к</w:t>
            </w:r>
            <w:r w:rsidR="00777EA9">
              <w:rPr>
                <w:sz w:val="24"/>
                <w:szCs w:val="24"/>
              </w:rPr>
              <w:t>м. (</w:t>
            </w:r>
            <w:r>
              <w:rPr>
                <w:sz w:val="24"/>
                <w:szCs w:val="24"/>
              </w:rPr>
              <w:t>уточнить в процессе проектирования)</w:t>
            </w:r>
          </w:p>
          <w:p w14:paraId="52AA1EFD" w14:textId="00AE6030" w:rsidR="00945D0F" w:rsidRDefault="00945D0F" w:rsidP="00945D0F">
            <w:pPr>
              <w:pStyle w:val="TableParagraph"/>
              <w:numPr>
                <w:ilvl w:val="0"/>
                <w:numId w:val="22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магистральной сети </w:t>
            </w:r>
            <w:r w:rsidR="00777EA9">
              <w:rPr>
                <w:sz w:val="24"/>
                <w:szCs w:val="24"/>
              </w:rPr>
              <w:t xml:space="preserve">протяжности до </w:t>
            </w:r>
            <w:r w:rsidR="007834B7">
              <w:rPr>
                <w:sz w:val="24"/>
                <w:szCs w:val="24"/>
              </w:rPr>
              <w:t>4</w:t>
            </w:r>
            <w:r w:rsidR="00457B1E">
              <w:rPr>
                <w:sz w:val="24"/>
                <w:szCs w:val="24"/>
              </w:rPr>
              <w:t>к</w:t>
            </w:r>
            <w:r w:rsidR="00002B11">
              <w:rPr>
                <w:sz w:val="24"/>
                <w:szCs w:val="24"/>
              </w:rPr>
              <w:t>м. (уточнить</w:t>
            </w:r>
            <w:r w:rsidR="00777EA9">
              <w:rPr>
                <w:sz w:val="24"/>
                <w:szCs w:val="24"/>
              </w:rPr>
              <w:t xml:space="preserve"> в процессе проектирования).</w:t>
            </w:r>
          </w:p>
          <w:p w14:paraId="65A4B3B0" w14:textId="6F478054" w:rsidR="00002B11" w:rsidRDefault="00002B11" w:rsidP="00945D0F">
            <w:pPr>
              <w:pStyle w:val="TableParagraph"/>
              <w:numPr>
                <w:ilvl w:val="0"/>
                <w:numId w:val="22"/>
              </w:numPr>
              <w:tabs>
                <w:tab w:val="left" w:pos="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распределительной сети протяжённости до </w:t>
            </w:r>
            <w:r w:rsidR="0007541D">
              <w:rPr>
                <w:sz w:val="24"/>
                <w:szCs w:val="24"/>
              </w:rPr>
              <w:t>10</w:t>
            </w:r>
            <w:r w:rsidR="005D4F6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м. </w:t>
            </w:r>
            <w:r w:rsidR="00323DA7">
              <w:rPr>
                <w:sz w:val="24"/>
                <w:szCs w:val="24"/>
              </w:rPr>
              <w:t>(уточнить</w:t>
            </w:r>
            <w:r>
              <w:rPr>
                <w:sz w:val="24"/>
                <w:szCs w:val="24"/>
              </w:rPr>
              <w:t xml:space="preserve"> в процессе проектирования).  </w:t>
            </w:r>
          </w:p>
          <w:p w14:paraId="1A83CE76" w14:textId="77777777" w:rsidR="00945D0F" w:rsidRPr="00945D0F" w:rsidRDefault="00945D0F" w:rsidP="00945D0F">
            <w:pPr>
              <w:pStyle w:val="TableParagraph"/>
              <w:tabs>
                <w:tab w:val="left" w:pos="445"/>
              </w:tabs>
              <w:rPr>
                <w:sz w:val="24"/>
                <w:szCs w:val="24"/>
              </w:rPr>
            </w:pPr>
          </w:p>
          <w:p w14:paraId="364D048C" w14:textId="77777777" w:rsidR="00945D0F" w:rsidRPr="00945D0F" w:rsidRDefault="00945D0F" w:rsidP="00945D0F">
            <w:pPr>
              <w:pStyle w:val="TableParagraph"/>
              <w:tabs>
                <w:tab w:val="left" w:pos="445"/>
              </w:tabs>
              <w:jc w:val="both"/>
              <w:rPr>
                <w:sz w:val="24"/>
                <w:szCs w:val="24"/>
              </w:rPr>
            </w:pPr>
            <w:r w:rsidRPr="00945D0F">
              <w:rPr>
                <w:sz w:val="24"/>
                <w:szCs w:val="24"/>
              </w:rPr>
              <w:t>Важно также включить в проект меры по охране окружающей среды, чтобы минимизировать воздействие на экосистему и социальную среду в процессе реализации системы водоснабжения.</w:t>
            </w:r>
          </w:p>
          <w:p w14:paraId="28388160" w14:textId="6187B283" w:rsidR="00175258" w:rsidRDefault="00175258" w:rsidP="00945D0F">
            <w:pPr>
              <w:pStyle w:val="TableParagraph"/>
              <w:tabs>
                <w:tab w:val="left" w:pos="445"/>
              </w:tabs>
              <w:jc w:val="both"/>
              <w:rPr>
                <w:sz w:val="24"/>
              </w:rPr>
            </w:pPr>
          </w:p>
        </w:tc>
      </w:tr>
    </w:tbl>
    <w:p w14:paraId="0522C61C" w14:textId="77777777" w:rsidR="00804BF0" w:rsidRDefault="00804BF0">
      <w:pPr>
        <w:spacing w:line="274" w:lineRule="exac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2216DFA3" w14:textId="77777777" w:rsidR="00804BF0" w:rsidRDefault="00804BF0">
      <w:pPr>
        <w:rPr>
          <w:b/>
          <w:sz w:val="20"/>
        </w:rPr>
      </w:pPr>
    </w:p>
    <w:p w14:paraId="628E4448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546755DA" w14:textId="77777777">
        <w:trPr>
          <w:trHeight w:val="4646"/>
        </w:trPr>
        <w:tc>
          <w:tcPr>
            <w:tcW w:w="986" w:type="dxa"/>
          </w:tcPr>
          <w:p w14:paraId="06DE76B8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1F7D2E4A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5311" w:type="dxa"/>
          </w:tcPr>
          <w:p w14:paraId="20657E43" w14:textId="77777777" w:rsidR="00804BF0" w:rsidRDefault="00A138EB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right="811"/>
              <w:rPr>
                <w:sz w:val="24"/>
              </w:rPr>
            </w:pPr>
            <w:r>
              <w:rPr>
                <w:sz w:val="24"/>
              </w:rPr>
              <w:t>Строительство напорно-регулирующей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(вместимость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проектом).</w:t>
            </w:r>
          </w:p>
          <w:p w14:paraId="70A99EB6" w14:textId="05B0EDB8" w:rsidR="00804BF0" w:rsidRDefault="00A138EB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right="438"/>
              <w:rPr>
                <w:sz w:val="24"/>
              </w:rPr>
            </w:pPr>
            <w:r>
              <w:rPr>
                <w:sz w:val="24"/>
              </w:rPr>
              <w:t xml:space="preserve">Установка </w:t>
            </w:r>
            <w:r w:rsidR="009206E1">
              <w:rPr>
                <w:sz w:val="24"/>
              </w:rPr>
              <w:t>гребенок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потребителей.</w:t>
            </w:r>
          </w:p>
          <w:p w14:paraId="03EBD7CC" w14:textId="77777777" w:rsidR="00804BF0" w:rsidRDefault="00A138EB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right="532"/>
              <w:rPr>
                <w:sz w:val="24"/>
              </w:rPr>
            </w:pPr>
            <w:r>
              <w:rPr>
                <w:sz w:val="24"/>
              </w:rPr>
              <w:t>Материал труб ПЭ (полиэтилен), в 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через водные преграды сталь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(предусмотреть защиту от коррозии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теплоизоляцию).</w:t>
            </w:r>
          </w:p>
          <w:p w14:paraId="09C26F5A" w14:textId="77777777" w:rsidR="00804BF0" w:rsidRDefault="00A138EB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033672B1" w14:textId="77777777" w:rsidR="00804BF0" w:rsidRDefault="00A138EB">
            <w:pPr>
              <w:pStyle w:val="TableParagraph"/>
              <w:ind w:left="444" w:right="133"/>
              <w:rPr>
                <w:sz w:val="24"/>
              </w:rPr>
            </w:pPr>
            <w:r>
              <w:rPr>
                <w:sz w:val="24"/>
              </w:rPr>
              <w:t>определить проектом исходя из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</w:p>
          <w:p w14:paraId="5ADA9D1B" w14:textId="77777777" w:rsidR="00804BF0" w:rsidRDefault="00A138EB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0FCA067B" w14:textId="2BB1BEF8" w:rsidR="00E83A4D" w:rsidRPr="00B7416D" w:rsidRDefault="00A138EB" w:rsidP="00B7416D">
            <w:pPr>
              <w:pStyle w:val="TableParagraph"/>
              <w:numPr>
                <w:ilvl w:val="0"/>
                <w:numId w:val="17"/>
              </w:numPr>
              <w:tabs>
                <w:tab w:val="left" w:pos="445"/>
              </w:tabs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Режим работы круглосуточный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804BF0" w14:paraId="431923DA" w14:textId="77777777">
        <w:trPr>
          <w:trHeight w:val="1379"/>
        </w:trPr>
        <w:tc>
          <w:tcPr>
            <w:tcW w:w="986" w:type="dxa"/>
          </w:tcPr>
          <w:p w14:paraId="1B557CBD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9" w:type="dxa"/>
          </w:tcPr>
          <w:p w14:paraId="399F31C2" w14:textId="77777777" w:rsidR="00804BF0" w:rsidRDefault="00A138EB">
            <w:pPr>
              <w:pStyle w:val="TableParagraph"/>
              <w:ind w:left="10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инженерных изысканий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отчётность</w:t>
            </w:r>
          </w:p>
        </w:tc>
        <w:tc>
          <w:tcPr>
            <w:tcW w:w="5311" w:type="dxa"/>
          </w:tcPr>
          <w:p w14:paraId="2B44A3D0" w14:textId="77777777" w:rsidR="00804BF0" w:rsidRDefault="00A138EB">
            <w:pPr>
              <w:pStyle w:val="TableParagraph"/>
              <w:numPr>
                <w:ilvl w:val="0"/>
                <w:numId w:val="16"/>
              </w:numPr>
              <w:tabs>
                <w:tab w:val="left" w:pos="445"/>
              </w:tabs>
              <w:ind w:right="1317"/>
              <w:rPr>
                <w:sz w:val="24"/>
              </w:rPr>
            </w:pPr>
            <w:r>
              <w:rPr>
                <w:sz w:val="24"/>
              </w:rPr>
              <w:t xml:space="preserve">Технический отчёт по </w:t>
            </w:r>
            <w:proofErr w:type="gramStart"/>
            <w:r>
              <w:rPr>
                <w:sz w:val="24"/>
              </w:rPr>
              <w:t>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изысканиям;</w:t>
            </w:r>
          </w:p>
          <w:p w14:paraId="034D2F38" w14:textId="77777777" w:rsidR="00804BF0" w:rsidRDefault="00A138EB">
            <w:pPr>
              <w:pStyle w:val="TableParagraph"/>
              <w:numPr>
                <w:ilvl w:val="0"/>
                <w:numId w:val="16"/>
              </w:numPr>
              <w:tabs>
                <w:tab w:val="left" w:pos="445"/>
              </w:tabs>
              <w:spacing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>Технический отчёт по 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водозабора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</w:tr>
      <w:tr w:rsidR="00804BF0" w14:paraId="3B08D13B" w14:textId="77777777">
        <w:trPr>
          <w:trHeight w:val="6067"/>
        </w:trPr>
        <w:tc>
          <w:tcPr>
            <w:tcW w:w="986" w:type="dxa"/>
          </w:tcPr>
          <w:p w14:paraId="368137FE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9" w:type="dxa"/>
          </w:tcPr>
          <w:p w14:paraId="164DD4EE" w14:textId="77777777" w:rsidR="00804BF0" w:rsidRDefault="00A138EB">
            <w:pPr>
              <w:pStyle w:val="TableParagraph"/>
              <w:ind w:left="105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 к материалам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изысканий</w:t>
            </w:r>
          </w:p>
        </w:tc>
        <w:tc>
          <w:tcPr>
            <w:tcW w:w="5311" w:type="dxa"/>
          </w:tcPr>
          <w:p w14:paraId="42EE7724" w14:textId="77777777" w:rsidR="00804BF0" w:rsidRDefault="00A138E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Отчётные материалы по сбору исходных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и рабочей</w:t>
            </w:r>
          </w:p>
          <w:p w14:paraId="515D8142" w14:textId="46CE0D5E" w:rsidR="00804BF0" w:rsidRDefault="00A138EB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документации (в объёме достаточном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подготовить в </w:t>
            </w:r>
            <w:r w:rsidR="00CC08F3" w:rsidRPr="00CC08F3">
              <w:rPr>
                <w:color w:val="00B050"/>
                <w:sz w:val="24"/>
              </w:rPr>
              <w:t>4</w:t>
            </w:r>
            <w:r w:rsidRPr="00CC08F3">
              <w:rPr>
                <w:color w:val="00B050"/>
                <w:sz w:val="24"/>
              </w:rPr>
              <w:t>-х</w:t>
            </w:r>
            <w:r>
              <w:rPr>
                <w:sz w:val="24"/>
              </w:rPr>
              <w:t xml:space="preserve"> экземплярах.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выполнить:</w:t>
            </w:r>
          </w:p>
          <w:p w14:paraId="0B34B15F" w14:textId="77777777" w:rsidR="00804BF0" w:rsidRDefault="00A138EB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Инженерно-геодезические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изыскания:</w:t>
            </w:r>
          </w:p>
          <w:p w14:paraId="7F854EAB" w14:textId="52C8A897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74" w:lineRule="exact"/>
              <w:ind w:hanging="745"/>
            </w:pPr>
            <w:r>
              <w:t>Ориентировочная</w:t>
            </w:r>
            <w:r>
              <w:rPr>
                <w:spacing w:val="-4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 w:rsidRPr="00731622">
              <w:rPr>
                <w:color w:val="000000" w:themeColor="text1"/>
              </w:rPr>
              <w:t>съемки</w:t>
            </w:r>
            <w:r w:rsidRPr="00731622">
              <w:rPr>
                <w:color w:val="000000" w:themeColor="text1"/>
                <w:spacing w:val="-3"/>
              </w:rPr>
              <w:t xml:space="preserve"> </w:t>
            </w:r>
            <w:r w:rsidR="00F9444A" w:rsidRPr="003645B2">
              <w:rPr>
                <w:color w:val="00B050"/>
                <w:lang w:val="en-US"/>
              </w:rPr>
              <w:t>7</w:t>
            </w:r>
            <w:r w:rsidRPr="003645B2">
              <w:rPr>
                <w:color w:val="00B050"/>
              </w:rPr>
              <w:t>Га.</w:t>
            </w:r>
          </w:p>
          <w:p w14:paraId="3827E910" w14:textId="2883199C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74" w:lineRule="exact"/>
              <w:ind w:hanging="74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съемки </w:t>
            </w:r>
            <w:r w:rsidR="000E3595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 w:rsidR="000E3595">
              <w:rPr>
                <w:sz w:val="24"/>
                <w:lang w:val="en-US"/>
              </w:rPr>
              <w:t xml:space="preserve"> </w:t>
            </w:r>
            <w:proofErr w:type="gramStart"/>
            <w:r w:rsidR="000E3595" w:rsidRPr="000E3595">
              <w:rPr>
                <w:color w:val="00B050"/>
                <w:sz w:val="24"/>
              </w:rPr>
              <w:t xml:space="preserve">и </w:t>
            </w:r>
            <w:r w:rsidR="000E3595" w:rsidRPr="000E3595">
              <w:rPr>
                <w:color w:val="00B050"/>
                <w:sz w:val="24"/>
                <w:lang w:val="en-US"/>
              </w:rPr>
              <w:t>?</w:t>
            </w:r>
            <w:proofErr w:type="gramEnd"/>
          </w:p>
          <w:p w14:paraId="6E24D6DD" w14:textId="7475C8FD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ind w:left="84" w:right="861" w:firstLine="0"/>
              <w:rPr>
                <w:sz w:val="24"/>
              </w:rPr>
            </w:pPr>
            <w:r>
              <w:rPr>
                <w:sz w:val="24"/>
              </w:rPr>
              <w:t>Топографическая съемка М 1:500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сечения 0,5м участка </w:t>
            </w:r>
            <w:r w:rsidR="00763031">
              <w:rPr>
                <w:sz w:val="24"/>
              </w:rPr>
              <w:t>водозабора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 съемки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14:paraId="1653C423" w14:textId="77777777" w:rsidR="00804BF0" w:rsidRDefault="00A138E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программой работ по согласованию с Заказчиком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14:paraId="26984344" w14:textId="1B6010E3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ind w:left="84" w:right="125" w:firstLine="0"/>
              <w:rPr>
                <w:sz w:val="24"/>
              </w:rPr>
            </w:pPr>
            <w:r>
              <w:rPr>
                <w:sz w:val="24"/>
              </w:rPr>
              <w:t>Топографическая съемка М 1:1000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сечения 0,5м </w:t>
            </w:r>
            <w:r w:rsidR="00763031">
              <w:rPr>
                <w:sz w:val="24"/>
              </w:rPr>
              <w:t>линии магистрали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площадь съемки 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  <w:p w14:paraId="3A59454B" w14:textId="77777777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ind w:left="84" w:right="607" w:firstLine="0"/>
              <w:rPr>
                <w:sz w:val="24"/>
              </w:rPr>
            </w:pPr>
            <w:r>
              <w:rPr>
                <w:sz w:val="24"/>
              </w:rPr>
              <w:t>Инженерно-геодезические изыскания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</w:p>
          <w:p w14:paraId="0DC433ED" w14:textId="77777777" w:rsidR="00804BF0" w:rsidRDefault="00A138EB">
            <w:pPr>
              <w:pStyle w:val="TableParagraph"/>
              <w:numPr>
                <w:ilvl w:val="1"/>
                <w:numId w:val="15"/>
              </w:numPr>
              <w:tabs>
                <w:tab w:val="left" w:pos="828"/>
                <w:tab w:val="left" w:pos="829"/>
              </w:tabs>
              <w:spacing w:line="270" w:lineRule="atLeast"/>
              <w:ind w:left="84" w:right="7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</w:tc>
      </w:tr>
    </w:tbl>
    <w:p w14:paraId="5C4F9EDF" w14:textId="77777777" w:rsidR="00804BF0" w:rsidRDefault="00804BF0">
      <w:pPr>
        <w:spacing w:line="270" w:lineRule="atLeas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758EB410" w14:textId="77777777" w:rsidR="00804BF0" w:rsidRDefault="00804BF0">
      <w:pPr>
        <w:rPr>
          <w:b/>
          <w:sz w:val="20"/>
        </w:rPr>
      </w:pPr>
    </w:p>
    <w:p w14:paraId="7E9ECEF5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6D4FAA19" w14:textId="77777777">
        <w:trPr>
          <w:trHeight w:val="12145"/>
        </w:trPr>
        <w:tc>
          <w:tcPr>
            <w:tcW w:w="986" w:type="dxa"/>
          </w:tcPr>
          <w:p w14:paraId="2D7684AA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9" w:type="dxa"/>
          </w:tcPr>
          <w:p w14:paraId="36CC4ABF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1" w:type="dxa"/>
          </w:tcPr>
          <w:p w14:paraId="565C44D2" w14:textId="77777777" w:rsidR="00804BF0" w:rsidRDefault="00A138EB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координаты домов и учреждений),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наименования, нанести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14:paraId="2CC91869" w14:textId="77777777" w:rsidR="00804BF0" w:rsidRDefault="00A138EB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Дополнительно уточнить 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подключаемых домохозяйств прибором GPS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нанести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14:paraId="39BA521B" w14:textId="77777777" w:rsidR="00804BF0" w:rsidRPr="00891A89" w:rsidRDefault="00A138EB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right="779" w:firstLine="0"/>
              <w:rPr>
                <w:sz w:val="24"/>
              </w:rPr>
            </w:pPr>
            <w:r w:rsidRPr="00891A89">
              <w:rPr>
                <w:sz w:val="24"/>
              </w:rPr>
              <w:t>Подготовить</w:t>
            </w:r>
            <w:r w:rsidRPr="00891A89">
              <w:rPr>
                <w:spacing w:val="-4"/>
                <w:sz w:val="24"/>
              </w:rPr>
              <w:t xml:space="preserve"> </w:t>
            </w:r>
            <w:r w:rsidRPr="00891A89">
              <w:rPr>
                <w:sz w:val="24"/>
              </w:rPr>
              <w:t>отдельно</w:t>
            </w:r>
            <w:r w:rsidRPr="00891A89">
              <w:rPr>
                <w:spacing w:val="-8"/>
                <w:sz w:val="24"/>
              </w:rPr>
              <w:t xml:space="preserve"> </w:t>
            </w:r>
            <w:r w:rsidRPr="00891A89">
              <w:rPr>
                <w:sz w:val="24"/>
              </w:rPr>
              <w:t>акт</w:t>
            </w:r>
            <w:r w:rsidRPr="00891A89">
              <w:rPr>
                <w:spacing w:val="-4"/>
                <w:sz w:val="24"/>
              </w:rPr>
              <w:t xml:space="preserve"> </w:t>
            </w:r>
            <w:r w:rsidRPr="00891A89">
              <w:rPr>
                <w:sz w:val="24"/>
              </w:rPr>
              <w:t>передачи</w:t>
            </w:r>
            <w:r w:rsidRPr="00891A89">
              <w:rPr>
                <w:spacing w:val="-57"/>
                <w:sz w:val="24"/>
              </w:rPr>
              <w:t xml:space="preserve"> </w:t>
            </w:r>
            <w:r w:rsidRPr="00891A89">
              <w:rPr>
                <w:sz w:val="24"/>
              </w:rPr>
              <w:t>реперов.</w:t>
            </w:r>
          </w:p>
          <w:p w14:paraId="3BECA71B" w14:textId="77777777" w:rsidR="00804BF0" w:rsidRDefault="00A138EB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  <w:tab w:val="left" w:pos="829"/>
              </w:tabs>
              <w:ind w:left="828" w:hanging="74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геодезический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0D393B9" w14:textId="77777777" w:rsidR="00804BF0" w:rsidRDefault="00804BF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FD6DCAC" w14:textId="77777777" w:rsidR="00804BF0" w:rsidRDefault="00A138EB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Инженерно-геологические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изыскания:</w:t>
            </w:r>
          </w:p>
          <w:p w14:paraId="00DCA2BB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559" w:hanging="92"/>
              <w:rPr>
                <w:sz w:val="24"/>
              </w:rPr>
            </w:pPr>
            <w:r>
              <w:rPr>
                <w:sz w:val="24"/>
              </w:rPr>
              <w:t>Выполнить инженерно-геологические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изыскания на участке местности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проектируемому маршруту водопроводной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потребителей.</w:t>
            </w:r>
          </w:p>
          <w:p w14:paraId="757A7A90" w14:textId="408C94D9" w:rsidR="00804BF0" w:rsidRPr="00763031" w:rsidRDefault="00A138EB" w:rsidP="00763031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104" w:hanging="92"/>
              <w:rPr>
                <w:sz w:val="24"/>
              </w:rPr>
            </w:pPr>
            <w:r>
              <w:rPr>
                <w:sz w:val="24"/>
              </w:rPr>
              <w:t>Скважины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(шурфы)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ниже уровня </w:t>
            </w:r>
            <w:r w:rsidRPr="006E7070">
              <w:rPr>
                <w:color w:val="000000" w:themeColor="text1"/>
                <w:sz w:val="24"/>
              </w:rPr>
              <w:t xml:space="preserve">залегания </w:t>
            </w:r>
            <w:r w:rsidRPr="007C7EC8">
              <w:rPr>
                <w:sz w:val="24"/>
              </w:rPr>
              <w:t>трубопровода на 2</w:t>
            </w:r>
            <w:proofErr w:type="gramStart"/>
            <w:r w:rsidRPr="007C7EC8">
              <w:rPr>
                <w:sz w:val="24"/>
              </w:rPr>
              <w:t>м</w:t>
            </w:r>
            <w:r w:rsidR="00763031" w:rsidRPr="007C7EC8">
              <w:rPr>
                <w:sz w:val="24"/>
              </w:rPr>
              <w:t>(</w:t>
            </w:r>
            <w:proofErr w:type="gramEnd"/>
            <w:r w:rsidR="00763031" w:rsidRPr="007C7EC8">
              <w:rPr>
                <w:sz w:val="24"/>
              </w:rPr>
              <w:t>8 шт.)</w:t>
            </w:r>
            <w:r w:rsidRPr="007C7EC8">
              <w:rPr>
                <w:sz w:val="24"/>
              </w:rPr>
              <w:t>, под</w:t>
            </w:r>
            <w:r w:rsidRPr="007C7EC8">
              <w:rPr>
                <w:spacing w:val="1"/>
                <w:sz w:val="24"/>
              </w:rPr>
              <w:t xml:space="preserve"> </w:t>
            </w:r>
            <w:r w:rsidRPr="007C7EC8">
              <w:rPr>
                <w:sz w:val="24"/>
              </w:rPr>
              <w:t xml:space="preserve">подошву резервуара на </w:t>
            </w:r>
            <w:r w:rsidR="00763031" w:rsidRPr="007C7EC8">
              <w:rPr>
                <w:sz w:val="24"/>
              </w:rPr>
              <w:t>2</w:t>
            </w:r>
            <w:r w:rsidRPr="007C7EC8">
              <w:rPr>
                <w:sz w:val="24"/>
              </w:rPr>
              <w:t>м</w:t>
            </w:r>
            <w:r w:rsidR="00763031" w:rsidRPr="007C7EC8">
              <w:rPr>
                <w:sz w:val="24"/>
              </w:rPr>
              <w:t xml:space="preserve"> (2шт.)</w:t>
            </w:r>
            <w:r w:rsidRPr="007C7EC8">
              <w:rPr>
                <w:sz w:val="24"/>
              </w:rPr>
              <w:t xml:space="preserve"> </w:t>
            </w:r>
            <w:r w:rsidRPr="006E7070">
              <w:rPr>
                <w:color w:val="000000" w:themeColor="text1"/>
                <w:sz w:val="24"/>
              </w:rPr>
              <w:t>(объём бурения и</w:t>
            </w:r>
            <w:r w:rsidRPr="006E707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E7070">
              <w:rPr>
                <w:color w:val="000000" w:themeColor="text1"/>
                <w:sz w:val="24"/>
              </w:rPr>
              <w:t>количество скважин (шурфов) определить</w:t>
            </w:r>
            <w:r w:rsidRPr="006E7070"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 w:rsidR="00763031">
              <w:rPr>
                <w:sz w:val="24"/>
              </w:rPr>
              <w:t xml:space="preserve"> </w:t>
            </w:r>
            <w:r w:rsidRPr="00763031">
              <w:rPr>
                <w:sz w:val="24"/>
              </w:rPr>
              <w:t>Заказчиком</w:t>
            </w:r>
            <w:r w:rsidRPr="00763031">
              <w:rPr>
                <w:spacing w:val="-4"/>
                <w:sz w:val="24"/>
              </w:rPr>
              <w:t xml:space="preserve"> </w:t>
            </w:r>
            <w:r w:rsidRPr="00763031">
              <w:rPr>
                <w:sz w:val="24"/>
              </w:rPr>
              <w:t>на</w:t>
            </w:r>
            <w:r w:rsidRPr="00763031">
              <w:rPr>
                <w:spacing w:val="-4"/>
                <w:sz w:val="24"/>
              </w:rPr>
              <w:t xml:space="preserve"> </w:t>
            </w:r>
            <w:r w:rsidRPr="00763031">
              <w:rPr>
                <w:sz w:val="24"/>
              </w:rPr>
              <w:t>этапе</w:t>
            </w:r>
            <w:r w:rsidRPr="00763031">
              <w:rPr>
                <w:spacing w:val="-4"/>
                <w:sz w:val="24"/>
              </w:rPr>
              <w:t xml:space="preserve"> </w:t>
            </w:r>
            <w:r w:rsidRPr="00763031">
              <w:rPr>
                <w:sz w:val="24"/>
              </w:rPr>
              <w:t>заключения</w:t>
            </w:r>
            <w:r w:rsidRPr="00763031">
              <w:rPr>
                <w:spacing w:val="-3"/>
                <w:sz w:val="24"/>
              </w:rPr>
              <w:t xml:space="preserve"> </w:t>
            </w:r>
            <w:r w:rsidRPr="00763031">
              <w:rPr>
                <w:sz w:val="24"/>
              </w:rPr>
              <w:t>Контракта).</w:t>
            </w:r>
          </w:p>
          <w:p w14:paraId="76BCD29E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228" w:hanging="92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скважин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(шурфов)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E8FA00" w14:textId="77777777" w:rsidR="00804BF0" w:rsidRDefault="00A138EB">
            <w:pPr>
              <w:pStyle w:val="TableParagraph"/>
              <w:spacing w:before="1"/>
              <w:ind w:left="176" w:right="418"/>
              <w:jc w:val="both"/>
              <w:rPr>
                <w:sz w:val="24"/>
              </w:rPr>
            </w:pPr>
            <w:r>
              <w:rPr>
                <w:sz w:val="24"/>
              </w:rPr>
              <w:t>уточняется по согласованию с Заказчиком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заключения Контракта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11-105-97.</w:t>
            </w:r>
          </w:p>
          <w:p w14:paraId="38CB9C8E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246" w:hanging="92"/>
              <w:rPr>
                <w:sz w:val="24"/>
              </w:rPr>
            </w:pPr>
            <w:r>
              <w:rPr>
                <w:sz w:val="24"/>
              </w:rPr>
              <w:t>Объём лабораторных работ определить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инженерно-геологических</w:t>
            </w:r>
          </w:p>
          <w:p w14:paraId="7641C328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изысканий.</w:t>
            </w:r>
          </w:p>
          <w:p w14:paraId="53E8D1FC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122" w:hanging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физико-геологических</w:t>
            </w:r>
          </w:p>
          <w:p w14:paraId="25CCA583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явлениях,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14:paraId="36F65AD2" w14:textId="6AE24A2D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ind w:right="140" w:hanging="92"/>
              <w:rPr>
                <w:sz w:val="24"/>
              </w:rPr>
            </w:pPr>
            <w:r>
              <w:rPr>
                <w:sz w:val="24"/>
              </w:rPr>
              <w:t>Выполнить описание грунтов и породы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расчётными физико-механическими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характеристиками, нанести уровни грунтовых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 Наименование грунтов на чертежах 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соответствовать ГОСТ </w:t>
            </w:r>
            <w:r w:rsidR="006E7070">
              <w:rPr>
                <w:sz w:val="24"/>
              </w:rPr>
              <w:t>25100–95</w:t>
            </w:r>
            <w:r>
              <w:rPr>
                <w:sz w:val="24"/>
              </w:rPr>
              <w:t>.</w:t>
            </w:r>
          </w:p>
          <w:p w14:paraId="24070807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before="1"/>
              <w:ind w:right="170" w:hanging="92"/>
              <w:rPr>
                <w:sz w:val="24"/>
              </w:rPr>
            </w:pPr>
            <w:r>
              <w:rPr>
                <w:sz w:val="24"/>
              </w:rPr>
              <w:t>Указать при каких методах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при каких условиях эксплуатации,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 изменения природного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промерзания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грунтов.</w:t>
            </w:r>
          </w:p>
          <w:p w14:paraId="3CCBB0F0" w14:textId="77777777" w:rsidR="00804BF0" w:rsidRDefault="00A138EB">
            <w:pPr>
              <w:pStyle w:val="TableParagraph"/>
              <w:numPr>
                <w:ilvl w:val="1"/>
                <w:numId w:val="13"/>
              </w:numPr>
              <w:tabs>
                <w:tab w:val="left" w:pos="828"/>
                <w:tab w:val="left" w:pos="829"/>
              </w:tabs>
              <w:spacing w:line="270" w:lineRule="atLeast"/>
              <w:ind w:right="462" w:hanging="9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обратных засыпок траншей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котлованов.</w:t>
            </w:r>
          </w:p>
        </w:tc>
      </w:tr>
    </w:tbl>
    <w:p w14:paraId="243D62CA" w14:textId="77777777" w:rsidR="00804BF0" w:rsidRDefault="00804BF0">
      <w:pPr>
        <w:spacing w:line="270" w:lineRule="atLeas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6203B3D3" w14:textId="77777777" w:rsidR="00804BF0" w:rsidRDefault="00804BF0">
      <w:pPr>
        <w:rPr>
          <w:b/>
          <w:sz w:val="20"/>
        </w:rPr>
      </w:pPr>
    </w:p>
    <w:p w14:paraId="43169AB1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285AB7D4" w14:textId="77777777">
        <w:trPr>
          <w:trHeight w:val="3036"/>
        </w:trPr>
        <w:tc>
          <w:tcPr>
            <w:tcW w:w="986" w:type="dxa"/>
          </w:tcPr>
          <w:p w14:paraId="55394780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9" w:type="dxa"/>
          </w:tcPr>
          <w:p w14:paraId="1178D31E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1" w:type="dxa"/>
          </w:tcPr>
          <w:p w14:paraId="6347E2AA" w14:textId="1EB6BF51" w:rsidR="00804BF0" w:rsidRDefault="00A138EB">
            <w:pPr>
              <w:pStyle w:val="TableParagraph"/>
              <w:tabs>
                <w:tab w:val="left" w:pos="828"/>
              </w:tabs>
              <w:ind w:left="176" w:right="391" w:hanging="92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z w:val="24"/>
              </w:rPr>
              <w:tab/>
              <w:t xml:space="preserve">При проведении полевых </w:t>
            </w:r>
            <w:r w:rsidR="006E7070">
              <w:rPr>
                <w:sz w:val="24"/>
              </w:rPr>
              <w:t>инженерно-</w:t>
            </w:r>
            <w:r w:rsidR="006E7070">
              <w:rPr>
                <w:spacing w:val="1"/>
                <w:sz w:val="24"/>
              </w:rPr>
              <w:t>геологических</w:t>
            </w:r>
            <w:r>
              <w:rPr>
                <w:sz w:val="24"/>
              </w:rPr>
              <w:t xml:space="preserve"> работ предусмотреть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охране окружающей среды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климата,</w:t>
            </w:r>
          </w:p>
          <w:p w14:paraId="57CF7982" w14:textId="77777777" w:rsidR="00804BF0" w:rsidRDefault="00A138EB">
            <w:pPr>
              <w:pStyle w:val="TableParagraph"/>
              <w:ind w:left="176" w:right="297"/>
              <w:rPr>
                <w:sz w:val="24"/>
              </w:rPr>
            </w:pPr>
            <w:r>
              <w:rPr>
                <w:sz w:val="24"/>
              </w:rPr>
              <w:t>препятствующих деградации соседних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ПСД</w:t>
            </w:r>
          </w:p>
          <w:p w14:paraId="4D7563B1" w14:textId="77777777" w:rsidR="00804BF0" w:rsidRDefault="00A138EB">
            <w:pPr>
              <w:pStyle w:val="TableParagraph"/>
              <w:ind w:left="176" w:right="344"/>
              <w:rPr>
                <w:sz w:val="24"/>
              </w:rPr>
            </w:pPr>
            <w:r>
              <w:rPr>
                <w:sz w:val="24"/>
              </w:rPr>
              <w:t>должна учитывать температурные изменения,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приведут к увеличению испарения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источниках, снижению дебита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</w:p>
          <w:p w14:paraId="2B7E539F" w14:textId="77777777" w:rsidR="00804BF0" w:rsidRDefault="00A138EB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потребностью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 а также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</w:tr>
      <w:tr w:rsidR="00804BF0" w14:paraId="7D02C8BA" w14:textId="77777777">
        <w:trPr>
          <w:trHeight w:val="1103"/>
        </w:trPr>
        <w:tc>
          <w:tcPr>
            <w:tcW w:w="986" w:type="dxa"/>
          </w:tcPr>
          <w:p w14:paraId="3B4B1B47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9" w:type="dxa"/>
          </w:tcPr>
          <w:p w14:paraId="4B6255C6" w14:textId="77777777" w:rsidR="00804BF0" w:rsidRDefault="00A138EB">
            <w:pPr>
              <w:pStyle w:val="TableParagraph"/>
              <w:ind w:left="105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качеству,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конкурентоспособности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параметрам</w:t>
            </w:r>
          </w:p>
        </w:tc>
        <w:tc>
          <w:tcPr>
            <w:tcW w:w="5311" w:type="dxa"/>
          </w:tcPr>
          <w:p w14:paraId="168164C0" w14:textId="77777777" w:rsidR="00804BF0" w:rsidRDefault="00A138EB">
            <w:pPr>
              <w:pStyle w:val="TableParagraph"/>
              <w:spacing w:line="276" w:lineRule="exact"/>
              <w:ind w:right="195"/>
              <w:rPr>
                <w:sz w:val="24"/>
              </w:rPr>
            </w:pPr>
            <w:r>
              <w:rPr>
                <w:sz w:val="24"/>
              </w:rPr>
              <w:t>В проектной документации 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</w:tc>
      </w:tr>
      <w:tr w:rsidR="00804BF0" w14:paraId="588B849D" w14:textId="77777777">
        <w:trPr>
          <w:trHeight w:val="4967"/>
        </w:trPr>
        <w:tc>
          <w:tcPr>
            <w:tcW w:w="986" w:type="dxa"/>
          </w:tcPr>
          <w:p w14:paraId="6EDB8380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9" w:type="dxa"/>
          </w:tcPr>
          <w:p w14:paraId="7650B01F" w14:textId="77777777" w:rsidR="00804BF0" w:rsidRDefault="00A138EB">
            <w:pPr>
              <w:pStyle w:val="TableParagraph"/>
              <w:ind w:left="105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архитектурно-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планировочным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решениям</w:t>
            </w:r>
          </w:p>
        </w:tc>
        <w:tc>
          <w:tcPr>
            <w:tcW w:w="5311" w:type="dxa"/>
          </w:tcPr>
          <w:p w14:paraId="10818163" w14:textId="77777777" w:rsidR="00804BF0" w:rsidRDefault="00A138EB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Требования к конструктивным решениям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в соответствии с 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22-07-2018</w:t>
            </w:r>
          </w:p>
          <w:p w14:paraId="534D6AA3" w14:textId="77777777" w:rsidR="00804BF0" w:rsidRDefault="00A138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«Сейсмостойкое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строительство».</w:t>
            </w:r>
          </w:p>
          <w:p w14:paraId="5C00C77B" w14:textId="48958B5B" w:rsidR="00804BF0" w:rsidRDefault="00A138EB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На месте водозабора 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14:paraId="24F1927A" w14:textId="6AE7947D" w:rsidR="00804BF0" w:rsidRDefault="00A138E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и ограждение. 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напорно-регулирующей ёмкости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14:paraId="628D0F29" w14:textId="5B6623F6" w:rsidR="00804BF0" w:rsidRDefault="00A138EB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Для каждого потребителя 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отдельный водомерный счётчик</w:t>
            </w:r>
            <w:r w:rsidRPr="00924ED3">
              <w:rPr>
                <w:sz w:val="24"/>
              </w:rPr>
              <w:t>. Разработать</w:t>
            </w:r>
            <w:r w:rsidRPr="00924ED3">
              <w:rPr>
                <w:spacing w:val="1"/>
                <w:sz w:val="24"/>
              </w:rPr>
              <w:t xml:space="preserve"> </w:t>
            </w:r>
            <w:r w:rsidRPr="00924ED3">
              <w:rPr>
                <w:sz w:val="24"/>
              </w:rPr>
              <w:t>конструкцию камеры для установки счётчиков.</w:t>
            </w:r>
            <w:r w:rsidRPr="00924ED3">
              <w:rPr>
                <w:spacing w:val="1"/>
                <w:sz w:val="24"/>
              </w:rPr>
              <w:t xml:space="preserve"> </w:t>
            </w:r>
            <w:r w:rsidRPr="00924ED3">
              <w:rPr>
                <w:sz w:val="24"/>
              </w:rPr>
              <w:t>Предусмотреть не замерзание воды в счётчиках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804BF0" w14:paraId="57EE235C" w14:textId="77777777">
        <w:trPr>
          <w:trHeight w:val="3036"/>
        </w:trPr>
        <w:tc>
          <w:tcPr>
            <w:tcW w:w="986" w:type="dxa"/>
          </w:tcPr>
          <w:p w14:paraId="7B6B6A60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9" w:type="dxa"/>
          </w:tcPr>
          <w:p w14:paraId="62DCE1EE" w14:textId="77777777" w:rsidR="00804BF0" w:rsidRDefault="00A138EB">
            <w:pPr>
              <w:pStyle w:val="TableParagraph"/>
              <w:ind w:left="105" w:right="119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природоохранных мер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311" w:type="dxa"/>
          </w:tcPr>
          <w:p w14:paraId="4ED44772" w14:textId="172F3E2F" w:rsidR="00804BF0" w:rsidRDefault="00A138EB">
            <w:pPr>
              <w:pStyle w:val="TableParagraph"/>
              <w:ind w:right="1226"/>
              <w:rPr>
                <w:sz w:val="24"/>
              </w:rPr>
            </w:pPr>
            <w:r>
              <w:rPr>
                <w:sz w:val="24"/>
              </w:rPr>
              <w:t xml:space="preserve">Проект должен пройти </w:t>
            </w:r>
            <w:r w:rsidR="00084061">
              <w:rPr>
                <w:sz w:val="24"/>
              </w:rPr>
              <w:t xml:space="preserve">государственную и </w:t>
            </w:r>
            <w:r>
              <w:rPr>
                <w:sz w:val="24"/>
              </w:rPr>
              <w:t>экологическую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экспертизу.</w:t>
            </w:r>
          </w:p>
          <w:p w14:paraId="40C5AE0A" w14:textId="77777777" w:rsidR="00804BF0" w:rsidRDefault="00A138E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В соответствии с действующими нормами 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разработке проекта 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 по защите 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</w:p>
          <w:p w14:paraId="7AB2965D" w14:textId="15B346F7" w:rsidR="00804BF0" w:rsidRDefault="00084061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left="224" w:hanging="141"/>
              <w:rPr>
                <w:sz w:val="24"/>
              </w:rPr>
            </w:pPr>
            <w:r>
              <w:rPr>
                <w:sz w:val="24"/>
              </w:rPr>
              <w:t>Родинки</w:t>
            </w:r>
            <w:r w:rsidR="00A138EB">
              <w:rPr>
                <w:sz w:val="24"/>
              </w:rPr>
              <w:t>;</w:t>
            </w:r>
          </w:p>
          <w:p w14:paraId="303F5ABB" w14:textId="19B61D57" w:rsidR="00804BF0" w:rsidRDefault="00A138EB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left="224" w:hanging="141"/>
              <w:rPr>
                <w:sz w:val="24"/>
              </w:rPr>
            </w:pPr>
            <w:r>
              <w:rPr>
                <w:sz w:val="24"/>
              </w:rPr>
              <w:t>напорный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резервуар;</w:t>
            </w:r>
          </w:p>
          <w:p w14:paraId="098895F9" w14:textId="77777777" w:rsidR="00804BF0" w:rsidRDefault="00A138EB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70" w:lineRule="atLeast"/>
              <w:ind w:right="600" w:firstLine="0"/>
              <w:rPr>
                <w:sz w:val="24"/>
              </w:rPr>
            </w:pPr>
            <w:r>
              <w:rPr>
                <w:sz w:val="24"/>
              </w:rPr>
              <w:t>трасса водопроводной линии от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катаклизмов – селевых паводков, оползней,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14:paraId="65CF5936" w14:textId="77777777" w:rsidR="00804BF0" w:rsidRDefault="00804BF0">
      <w:pPr>
        <w:spacing w:line="270" w:lineRule="atLeas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5E9E4FD2" w14:textId="77777777" w:rsidR="00804BF0" w:rsidRDefault="00804BF0">
      <w:pPr>
        <w:rPr>
          <w:b/>
          <w:sz w:val="20"/>
        </w:rPr>
      </w:pPr>
    </w:p>
    <w:p w14:paraId="7A691802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790A78D8" w14:textId="77777777">
        <w:trPr>
          <w:trHeight w:val="1379"/>
        </w:trPr>
        <w:tc>
          <w:tcPr>
            <w:tcW w:w="986" w:type="dxa"/>
          </w:tcPr>
          <w:p w14:paraId="2CCAF412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9" w:type="dxa"/>
          </w:tcPr>
          <w:p w14:paraId="01022D63" w14:textId="77777777" w:rsidR="00804BF0" w:rsidRDefault="00A138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режиму</w:t>
            </w:r>
          </w:p>
          <w:p w14:paraId="4B93D015" w14:textId="77777777" w:rsidR="00804BF0" w:rsidRDefault="00A13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5311" w:type="dxa"/>
          </w:tcPr>
          <w:p w14:paraId="00A29A6A" w14:textId="77777777" w:rsidR="00804BF0" w:rsidRDefault="00A138EB">
            <w:pPr>
              <w:pStyle w:val="TableParagraph"/>
              <w:spacing w:line="276" w:lineRule="exact"/>
              <w:ind w:right="713"/>
              <w:rPr>
                <w:sz w:val="24"/>
              </w:rPr>
            </w:pPr>
            <w:r>
              <w:rPr>
                <w:sz w:val="24"/>
              </w:rPr>
              <w:t>В соответствии с действующими нормами,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 и техническими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Таджикистан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жизни и здоровья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</w:tc>
      </w:tr>
      <w:tr w:rsidR="00804BF0" w14:paraId="641777C6" w14:textId="77777777">
        <w:trPr>
          <w:trHeight w:val="2760"/>
        </w:trPr>
        <w:tc>
          <w:tcPr>
            <w:tcW w:w="986" w:type="dxa"/>
          </w:tcPr>
          <w:p w14:paraId="21CAFA59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9" w:type="dxa"/>
          </w:tcPr>
          <w:p w14:paraId="02F2DB5D" w14:textId="77777777" w:rsidR="00804BF0" w:rsidRDefault="00A138EB">
            <w:pPr>
              <w:pStyle w:val="TableParagraph"/>
              <w:ind w:left="105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 к конструкциям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</w:p>
        </w:tc>
        <w:tc>
          <w:tcPr>
            <w:tcW w:w="5311" w:type="dxa"/>
          </w:tcPr>
          <w:p w14:paraId="39D626A6" w14:textId="77777777" w:rsidR="00804BF0" w:rsidRDefault="00A138EB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 конструкциях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высококачественные износоустойчивые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 безопасные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ГОСТов, СНиП,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7957A0F" w14:textId="77777777" w:rsidR="00804BF0" w:rsidRDefault="00A138EB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объекту.</w:t>
            </w:r>
          </w:p>
          <w:p w14:paraId="6C78746D" w14:textId="77777777" w:rsidR="00804BF0" w:rsidRDefault="00A138EB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Качество применяемых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ГОСТу и иметь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т.ч.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гигиенические.</w:t>
            </w:r>
          </w:p>
        </w:tc>
      </w:tr>
      <w:tr w:rsidR="00804BF0" w14:paraId="6329CD1B" w14:textId="77777777">
        <w:trPr>
          <w:trHeight w:val="4140"/>
        </w:trPr>
        <w:tc>
          <w:tcPr>
            <w:tcW w:w="986" w:type="dxa"/>
          </w:tcPr>
          <w:p w14:paraId="735AE2A2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9" w:type="dxa"/>
          </w:tcPr>
          <w:p w14:paraId="00B55CCA" w14:textId="77777777" w:rsidR="00804BF0" w:rsidRDefault="00A138EB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 дополнительные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 и указания,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конкретизирующие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объём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311" w:type="dxa"/>
          </w:tcPr>
          <w:p w14:paraId="48B54F47" w14:textId="77777777" w:rsidR="00804BF0" w:rsidRDefault="00A138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6EAF42D7" w14:textId="77777777" w:rsidR="00804BF0" w:rsidRDefault="00A138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участвовать:</w:t>
            </w:r>
          </w:p>
          <w:p w14:paraId="54A4148F" w14:textId="77777777" w:rsidR="00804BF0" w:rsidRDefault="00A138EB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В сборе дополнительных исходных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согласований.</w:t>
            </w:r>
          </w:p>
          <w:p w14:paraId="35B5A5DD" w14:textId="77777777" w:rsidR="00804BF0" w:rsidRDefault="00A138EB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ind w:right="767"/>
              <w:rPr>
                <w:sz w:val="24"/>
              </w:rPr>
            </w:pPr>
            <w:r>
              <w:rPr>
                <w:sz w:val="24"/>
              </w:rPr>
              <w:t>Предоставлять пояснения, документы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Заказчика.</w:t>
            </w:r>
          </w:p>
          <w:p w14:paraId="14A8E90D" w14:textId="77777777" w:rsidR="00804BF0" w:rsidRDefault="00A138EB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Сопровождать проект и обосновать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 решения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слушаний.</w:t>
            </w:r>
          </w:p>
          <w:p w14:paraId="0FF975F9" w14:textId="77777777" w:rsidR="00804BF0" w:rsidRDefault="00A138EB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Вносить изменения и корректировки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 документацию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рассмотрений и замечаний при прохождении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согласования проекта без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оплаты.</w:t>
            </w:r>
          </w:p>
          <w:p w14:paraId="3A92B687" w14:textId="471CBCA1" w:rsidR="00084061" w:rsidRDefault="00084061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Провести проект через государственную экспертизу.</w:t>
            </w:r>
          </w:p>
          <w:p w14:paraId="2F01626D" w14:textId="2BEE0222" w:rsidR="00084061" w:rsidRDefault="00084061" w:rsidP="00084061">
            <w:pPr>
              <w:pStyle w:val="TableParagraph"/>
              <w:tabs>
                <w:tab w:val="left" w:pos="445"/>
              </w:tabs>
              <w:ind w:right="221"/>
              <w:rPr>
                <w:sz w:val="24"/>
              </w:rPr>
            </w:pPr>
          </w:p>
        </w:tc>
      </w:tr>
      <w:tr w:rsidR="00804BF0" w14:paraId="4F00EFF4" w14:textId="77777777">
        <w:trPr>
          <w:trHeight w:val="3864"/>
        </w:trPr>
        <w:tc>
          <w:tcPr>
            <w:tcW w:w="986" w:type="dxa"/>
          </w:tcPr>
          <w:p w14:paraId="55AE7905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9" w:type="dxa"/>
          </w:tcPr>
          <w:p w14:paraId="2165AA75" w14:textId="77777777" w:rsidR="00804BF0" w:rsidRDefault="00A138EB">
            <w:pPr>
              <w:pStyle w:val="TableParagraph"/>
              <w:ind w:left="105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 соблюдения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 за ошибки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5311" w:type="dxa"/>
          </w:tcPr>
          <w:p w14:paraId="544904B9" w14:textId="77777777" w:rsidR="00804BF0" w:rsidRDefault="00A138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10470C38" w14:textId="77777777" w:rsidR="00804BF0" w:rsidRDefault="00A138E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конфиденциальности сведений и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 объекта 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проектно-изыскательских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10AC801C" w14:textId="77777777" w:rsidR="00804BF0" w:rsidRDefault="00A138EB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Соблюдать сведения конфиденциального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44BB7BC0" w14:textId="77777777" w:rsidR="00804BF0" w:rsidRDefault="00A138E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документация, запрещается размножать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другим организациям и 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  <w:p w14:paraId="67875CD3" w14:textId="77777777" w:rsidR="00804BF0" w:rsidRDefault="00A138EB">
            <w:pPr>
              <w:pStyle w:val="TableParagraph"/>
              <w:spacing w:line="270" w:lineRule="atLeast"/>
              <w:ind w:right="736"/>
              <w:rPr>
                <w:sz w:val="24"/>
              </w:rPr>
            </w:pPr>
            <w:r>
              <w:rPr>
                <w:sz w:val="24"/>
              </w:rPr>
              <w:t>Соблюдать требование правовой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собственности и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авторского права при разработке </w:t>
            </w:r>
            <w:proofErr w:type="gramStart"/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</w:tbl>
    <w:p w14:paraId="720253A8" w14:textId="77777777" w:rsidR="00804BF0" w:rsidRDefault="00804BF0">
      <w:pPr>
        <w:spacing w:line="270" w:lineRule="atLeas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5E504313" w14:textId="77777777" w:rsidR="00804BF0" w:rsidRDefault="00804BF0">
      <w:pPr>
        <w:rPr>
          <w:b/>
          <w:sz w:val="20"/>
        </w:rPr>
      </w:pPr>
    </w:p>
    <w:p w14:paraId="482A113C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6BA96B65" w14:textId="77777777">
        <w:trPr>
          <w:trHeight w:val="3036"/>
        </w:trPr>
        <w:tc>
          <w:tcPr>
            <w:tcW w:w="986" w:type="dxa"/>
          </w:tcPr>
          <w:p w14:paraId="10E402C4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164AD61F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5311" w:type="dxa"/>
          </w:tcPr>
          <w:p w14:paraId="50053096" w14:textId="77777777" w:rsidR="00804BF0" w:rsidRDefault="00A138E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Исполнитель несет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качество, 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и координацию всех частей 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14:paraId="7225D5B6" w14:textId="77777777" w:rsidR="00804BF0" w:rsidRDefault="00A138E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предоставляемых Заказчику, включенным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ТЗ. Исполнитель без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любые ошибки или недостатки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чертежах, спецификациях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84A48C" w14:textId="77777777" w:rsidR="00804BF0" w:rsidRDefault="00A138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</w:tr>
      <w:tr w:rsidR="00804BF0" w14:paraId="3F7998BD" w14:textId="77777777">
        <w:trPr>
          <w:trHeight w:val="8966"/>
        </w:trPr>
        <w:tc>
          <w:tcPr>
            <w:tcW w:w="986" w:type="dxa"/>
          </w:tcPr>
          <w:p w14:paraId="5D89E80B" w14:textId="77777777" w:rsidR="00804BF0" w:rsidRDefault="00A138EB">
            <w:pPr>
              <w:pStyle w:val="TableParagraph"/>
              <w:spacing w:line="275" w:lineRule="exact"/>
              <w:ind w:left="351" w:right="3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9" w:type="dxa"/>
          </w:tcPr>
          <w:p w14:paraId="0E97CCA2" w14:textId="77777777" w:rsidR="00804BF0" w:rsidRDefault="00A138EB">
            <w:pPr>
              <w:pStyle w:val="TableParagraph"/>
              <w:ind w:left="10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 по составу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 проектно-сметной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утверждению</w:t>
            </w:r>
          </w:p>
        </w:tc>
        <w:tc>
          <w:tcPr>
            <w:tcW w:w="5311" w:type="dxa"/>
          </w:tcPr>
          <w:p w14:paraId="70922622" w14:textId="77777777" w:rsidR="00804BF0" w:rsidRDefault="00A138EB">
            <w:pPr>
              <w:pStyle w:val="TableParagraph"/>
              <w:tabs>
                <w:tab w:val="left" w:pos="828"/>
              </w:tabs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Проектно-сметную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  <w:p w14:paraId="31CDEAE7" w14:textId="77777777" w:rsidR="00804BF0" w:rsidRDefault="00A138EB">
            <w:pPr>
              <w:pStyle w:val="TableParagraph"/>
              <w:ind w:left="264" w:right="407"/>
              <w:rPr>
                <w:sz w:val="24"/>
              </w:rPr>
            </w:pPr>
            <w:r>
              <w:rPr>
                <w:sz w:val="24"/>
              </w:rPr>
              <w:t>документацию выполнить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положения о составе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документации и требованиях к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содержанию:</w:t>
            </w:r>
          </w:p>
          <w:p w14:paraId="43B95FD5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ind w:right="14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«Технико-экономическое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системы</w:t>
            </w:r>
          </w:p>
          <w:p w14:paraId="399E45E5" w14:textId="77777777" w:rsidR="00804BF0" w:rsidRDefault="00A138EB">
            <w:pPr>
              <w:pStyle w:val="TableParagraph"/>
              <w:spacing w:line="275" w:lineRule="exact"/>
              <w:ind w:left="444"/>
              <w:rPr>
                <w:sz w:val="24"/>
              </w:rPr>
            </w:pPr>
            <w:r>
              <w:rPr>
                <w:sz w:val="24"/>
              </w:rPr>
              <w:t>водоснабжения»</w:t>
            </w:r>
          </w:p>
          <w:p w14:paraId="07EC4207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записка»;</w:t>
            </w:r>
          </w:p>
          <w:p w14:paraId="0DADC63C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отвода»;</w:t>
            </w:r>
          </w:p>
          <w:p w14:paraId="6F21B7FA" w14:textId="0B55F83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spacing w:before="18"/>
              <w:ind w:right="16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 «Технологические и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3"/>
                <w:sz w:val="24"/>
              </w:rPr>
              <w:t xml:space="preserve"> </w:t>
            </w:r>
            <w:r w:rsidR="00A746C4"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сооружения;</w:t>
            </w:r>
          </w:p>
          <w:p w14:paraId="7B9BD6BF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ind w:right="88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14:paraId="248A5101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spacing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строительство»</w:t>
            </w:r>
          </w:p>
          <w:p w14:paraId="69525154" w14:textId="77777777" w:rsidR="00804BF0" w:rsidRDefault="00A138E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  <w:tab w:val="left" w:pos="445"/>
              </w:tabs>
              <w:ind w:right="1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Раздел «Охрана воздействия на окружающую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среду с «Охраной окружающей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строительства»</w:t>
            </w:r>
          </w:p>
          <w:p w14:paraId="1606E5AD" w14:textId="77777777" w:rsidR="00804BF0" w:rsidRDefault="00A138EB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разделы:</w:t>
            </w:r>
          </w:p>
          <w:p w14:paraId="21A5CF61" w14:textId="757E545E" w:rsidR="00804BF0" w:rsidRDefault="00A138EB">
            <w:pPr>
              <w:pStyle w:val="TableParagraph"/>
              <w:ind w:left="176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 необходимости </w:t>
            </w:r>
            <w:r w:rsidR="00A746C4">
              <w:rPr>
                <w:sz w:val="24"/>
              </w:rPr>
              <w:t>дополнительного</w:t>
            </w:r>
            <w:r>
              <w:rPr>
                <w:sz w:val="24"/>
              </w:rPr>
              <w:t xml:space="preserve"> отвода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 по</w:t>
            </w:r>
          </w:p>
          <w:p w14:paraId="7111722F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14:paraId="45566CE2" w14:textId="126C985C" w:rsidR="00804BF0" w:rsidRDefault="00A138EB">
            <w:pPr>
              <w:pStyle w:val="TableParagraph"/>
              <w:spacing w:before="1"/>
              <w:ind w:left="176" w:right="241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топографической основе в масштабе 1:500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координат и </w:t>
            </w:r>
            <w:r w:rsidR="00A746C4">
              <w:rPr>
                <w:sz w:val="24"/>
              </w:rPr>
              <w:t>представляет</w:t>
            </w:r>
            <w:r>
              <w:rPr>
                <w:sz w:val="24"/>
              </w:rPr>
              <w:t xml:space="preserve"> ведомости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 площадей (временного и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отвода).</w:t>
            </w:r>
          </w:p>
          <w:p w14:paraId="1F9C0507" w14:textId="77777777" w:rsidR="00804BF0" w:rsidRDefault="00A138E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0" w:lineRule="atLeast"/>
              <w:ind w:left="264" w:right="398" w:hanging="89"/>
              <w:jc w:val="left"/>
              <w:rPr>
                <w:sz w:val="24"/>
              </w:rPr>
            </w:pPr>
            <w:r>
              <w:rPr>
                <w:sz w:val="24"/>
              </w:rPr>
              <w:t>Исполнитель ведет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 сметной и рабочей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общественным обсуждением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14:paraId="36E5512B" w14:textId="77777777" w:rsidR="00804BF0" w:rsidRDefault="00804BF0">
      <w:pPr>
        <w:spacing w:line="270" w:lineRule="atLeast"/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1667B58A" w14:textId="77777777" w:rsidR="00804BF0" w:rsidRDefault="00804BF0">
      <w:pPr>
        <w:rPr>
          <w:b/>
          <w:sz w:val="20"/>
        </w:rPr>
      </w:pPr>
    </w:p>
    <w:p w14:paraId="23AC3D96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14:paraId="6F243D5D" w14:textId="77777777">
        <w:trPr>
          <w:trHeight w:val="3588"/>
        </w:trPr>
        <w:tc>
          <w:tcPr>
            <w:tcW w:w="986" w:type="dxa"/>
          </w:tcPr>
          <w:p w14:paraId="21C35DCA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9" w:type="dxa"/>
          </w:tcPr>
          <w:p w14:paraId="5EF1CDFF" w14:textId="77777777" w:rsidR="00804BF0" w:rsidRDefault="00804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1" w:type="dxa"/>
          </w:tcPr>
          <w:p w14:paraId="7D7891A4" w14:textId="77777777" w:rsidR="00804BF0" w:rsidRDefault="00A138EB">
            <w:pPr>
              <w:pStyle w:val="TableParagraph"/>
              <w:ind w:left="264" w:right="849"/>
              <w:rPr>
                <w:sz w:val="24"/>
              </w:rPr>
            </w:pPr>
            <w:r>
              <w:rPr>
                <w:sz w:val="24"/>
              </w:rPr>
              <w:t>воздействия на окружающую среду 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  <w:p w14:paraId="157830E6" w14:textId="77777777" w:rsidR="00804BF0" w:rsidRDefault="00A138E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3EF8A5D2" w14:textId="77777777" w:rsidR="00804BF0" w:rsidRDefault="00A138EB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3FE40F4" w14:textId="60AC5BA8" w:rsidR="00804BF0" w:rsidRDefault="00A138EB">
            <w:pPr>
              <w:pStyle w:val="TableParagraph"/>
              <w:ind w:left="264" w:right="152"/>
              <w:rPr>
                <w:sz w:val="24"/>
              </w:rPr>
            </w:pPr>
            <w:r>
              <w:rPr>
                <w:sz w:val="24"/>
              </w:rPr>
              <w:t xml:space="preserve">надзорными и контролирующими </w:t>
            </w:r>
            <w:r w:rsidR="00A746C4">
              <w:rPr>
                <w:sz w:val="24"/>
              </w:rPr>
              <w:t>органами</w:t>
            </w:r>
            <w:r>
              <w:rPr>
                <w:sz w:val="24"/>
              </w:rPr>
              <w:t>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заинтересованными службами,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будут затронуты на этапе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2C0EBE6A" w14:textId="77777777" w:rsidR="00804BF0" w:rsidRDefault="00A138E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264" w:right="229" w:hanging="89"/>
              <w:rPr>
                <w:sz w:val="24"/>
              </w:rPr>
            </w:pPr>
            <w:r>
              <w:rPr>
                <w:sz w:val="24"/>
              </w:rPr>
              <w:t xml:space="preserve">После устранения замечаний в </w:t>
            </w:r>
            <w:proofErr w:type="gramStart"/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сметной</w:t>
            </w:r>
            <w:proofErr w:type="gramEnd"/>
            <w:r>
              <w:rPr>
                <w:sz w:val="24"/>
              </w:rPr>
              <w:t xml:space="preserve"> документации, выявленных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 согласования и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CAB9FF4" w14:textId="77777777" w:rsidR="00804BF0" w:rsidRDefault="00A138EB"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Заказчиком.</w:t>
            </w:r>
          </w:p>
        </w:tc>
      </w:tr>
      <w:tr w:rsidR="00804BF0" w14:paraId="02F0CEDE" w14:textId="77777777">
        <w:trPr>
          <w:trHeight w:val="7522"/>
        </w:trPr>
        <w:tc>
          <w:tcPr>
            <w:tcW w:w="986" w:type="dxa"/>
          </w:tcPr>
          <w:p w14:paraId="5C52FDF0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9" w:type="dxa"/>
          </w:tcPr>
          <w:p w14:paraId="76E4C26A" w14:textId="77777777" w:rsidR="00804BF0" w:rsidRDefault="00A138EB">
            <w:pPr>
              <w:pStyle w:val="TableParagraph"/>
              <w:ind w:left="105" w:right="159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сметной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  <w:tc>
          <w:tcPr>
            <w:tcW w:w="5311" w:type="dxa"/>
          </w:tcPr>
          <w:p w14:paraId="410361BB" w14:textId="77777777" w:rsidR="00804BF0" w:rsidRDefault="00A138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212" w:hanging="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строительно-монтажных работ,</w:t>
            </w:r>
          </w:p>
          <w:p w14:paraId="39C91B46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ведомостей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73282C2F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«Смета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строительство», который должен</w:t>
            </w:r>
          </w:p>
          <w:p w14:paraId="67340C85" w14:textId="77777777" w:rsidR="00804BF0" w:rsidRDefault="00A138EB">
            <w:pPr>
              <w:pStyle w:val="TableParagraph"/>
              <w:ind w:left="176" w:right="16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МДС 81-35-2004 «Методика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строительной продукции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РТ».</w:t>
            </w:r>
          </w:p>
          <w:p w14:paraId="52D1377C" w14:textId="77777777" w:rsidR="00804BF0" w:rsidRDefault="00A138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263" w:hanging="24"/>
              <w:rPr>
                <w:sz w:val="24"/>
              </w:rPr>
            </w:pPr>
            <w:r>
              <w:rPr>
                <w:sz w:val="24"/>
              </w:rPr>
              <w:t>При определении сметной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14:paraId="3F4A82D6" w14:textId="77777777" w:rsidR="00804BF0" w:rsidRDefault="00A138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49" w:hanging="24"/>
              <w:rPr>
                <w:sz w:val="24"/>
              </w:rPr>
            </w:pPr>
            <w:r>
              <w:rPr>
                <w:sz w:val="24"/>
              </w:rPr>
              <w:t>Прайс-листы на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определения сметной стоимости,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согласовать с</w:t>
            </w:r>
          </w:p>
          <w:p w14:paraId="288A3013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Заказчиком.</w:t>
            </w:r>
          </w:p>
          <w:p w14:paraId="586304B2" w14:textId="77777777" w:rsidR="00804BF0" w:rsidRDefault="00A138E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516" w:hanging="24"/>
              <w:rPr>
                <w:sz w:val="24"/>
              </w:rPr>
            </w:pPr>
            <w:r>
              <w:rPr>
                <w:sz w:val="24"/>
              </w:rPr>
              <w:t>Сметная документация 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в текущем уровне цен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ГЭСН 2007г. с учётом всех лимитированных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69B7F88D" w14:textId="77777777" w:rsidR="00804BF0" w:rsidRDefault="00A138EB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удорожание;</w:t>
            </w:r>
          </w:p>
          <w:p w14:paraId="51C73BE6" w14:textId="77777777" w:rsidR="00804BF0" w:rsidRDefault="00A138EB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ind w:right="754"/>
              <w:rPr>
                <w:sz w:val="24"/>
              </w:rPr>
            </w:pPr>
            <w:r>
              <w:rPr>
                <w:sz w:val="24"/>
              </w:rPr>
              <w:t>коэффициенты, учитывающие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6351B800" w14:textId="77777777" w:rsidR="00804BF0" w:rsidRDefault="00A138EB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сооружения;</w:t>
            </w:r>
          </w:p>
          <w:p w14:paraId="510CC2D9" w14:textId="77777777" w:rsidR="00804BF0" w:rsidRDefault="00A138EB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37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  <w:p w14:paraId="719BD96B" w14:textId="77777777" w:rsidR="00804BF0" w:rsidRDefault="00A138EB">
            <w:pPr>
              <w:pStyle w:val="TableParagraph"/>
              <w:spacing w:line="276" w:lineRule="exact"/>
              <w:ind w:left="176" w:right="117"/>
              <w:rPr>
                <w:sz w:val="24"/>
              </w:rPr>
            </w:pPr>
            <w:r>
              <w:rPr>
                <w:sz w:val="24"/>
              </w:rPr>
              <w:t>Предельная стоимость объекта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укрупненным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</w:p>
        </w:tc>
      </w:tr>
      <w:tr w:rsidR="00804BF0" w14:paraId="461DD179" w14:textId="77777777">
        <w:trPr>
          <w:trHeight w:val="827"/>
        </w:trPr>
        <w:tc>
          <w:tcPr>
            <w:tcW w:w="986" w:type="dxa"/>
          </w:tcPr>
          <w:p w14:paraId="6B3CCAD3" w14:textId="77777777" w:rsidR="00804BF0" w:rsidRDefault="00A138EB">
            <w:pPr>
              <w:pStyle w:val="TableParagraph"/>
              <w:spacing w:line="275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9" w:type="dxa"/>
          </w:tcPr>
          <w:p w14:paraId="163DF8FE" w14:textId="77777777" w:rsidR="00804BF0" w:rsidRDefault="00A138EB">
            <w:pPr>
              <w:pStyle w:val="TableParagraph"/>
              <w:spacing w:line="276" w:lineRule="exact"/>
              <w:ind w:left="105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экземпляров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Заказчику</w:t>
            </w:r>
          </w:p>
        </w:tc>
        <w:tc>
          <w:tcPr>
            <w:tcW w:w="5311" w:type="dxa"/>
          </w:tcPr>
          <w:p w14:paraId="6285E7E3" w14:textId="77777777" w:rsidR="00804BF0" w:rsidRDefault="00A138EB">
            <w:pPr>
              <w:pStyle w:val="TableParagraph"/>
              <w:ind w:left="176" w:right="117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изысканий:</w:t>
            </w:r>
          </w:p>
        </w:tc>
      </w:tr>
    </w:tbl>
    <w:p w14:paraId="00F9D8EA" w14:textId="77777777" w:rsidR="00804BF0" w:rsidRDefault="00804BF0">
      <w:pPr>
        <w:rPr>
          <w:sz w:val="24"/>
        </w:rPr>
        <w:sectPr w:rsidR="00804BF0">
          <w:pgSz w:w="12240" w:h="15840"/>
          <w:pgMar w:top="1600" w:right="320" w:bottom="280" w:left="1340" w:header="204" w:footer="0" w:gutter="0"/>
          <w:cols w:space="720"/>
        </w:sectPr>
      </w:pPr>
    </w:p>
    <w:p w14:paraId="0C034734" w14:textId="77777777" w:rsidR="00804BF0" w:rsidRDefault="00804BF0">
      <w:pPr>
        <w:rPr>
          <w:b/>
          <w:sz w:val="20"/>
        </w:rPr>
      </w:pPr>
    </w:p>
    <w:p w14:paraId="74CF4039" w14:textId="77777777" w:rsidR="00804BF0" w:rsidRDefault="00804BF0">
      <w:pPr>
        <w:spacing w:before="8" w:after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4049"/>
        <w:gridCol w:w="5311"/>
      </w:tblGrid>
      <w:tr w:rsidR="00804BF0" w:rsidRPr="00B71EE6" w14:paraId="506A720E" w14:textId="77777777">
        <w:trPr>
          <w:trHeight w:val="6624"/>
        </w:trPr>
        <w:tc>
          <w:tcPr>
            <w:tcW w:w="986" w:type="dxa"/>
          </w:tcPr>
          <w:p w14:paraId="4DDFC819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4049" w:type="dxa"/>
          </w:tcPr>
          <w:p w14:paraId="1D0C5335" w14:textId="77777777" w:rsidR="00804BF0" w:rsidRDefault="00804BF0">
            <w:pPr>
              <w:pStyle w:val="TableParagraph"/>
              <w:ind w:left="0"/>
            </w:pPr>
          </w:p>
        </w:tc>
        <w:tc>
          <w:tcPr>
            <w:tcW w:w="5311" w:type="dxa"/>
          </w:tcPr>
          <w:p w14:paraId="7CE0CFD9" w14:textId="77777777" w:rsidR="00804BF0" w:rsidRDefault="00A138EB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переплетенных альбомов формата А4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А3, А2, А1 – 4 экземпляра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экспертизы).</w:t>
            </w:r>
          </w:p>
          <w:p w14:paraId="5792AF7E" w14:textId="77777777" w:rsidR="00804BF0" w:rsidRDefault="00A138EB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Электронная версия на USB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xls</w:t>
            </w:r>
            <w:proofErr w:type="spellEnd"/>
            <w:r>
              <w:rPr>
                <w:sz w:val="24"/>
              </w:rPr>
              <w:t xml:space="preserve"> (Microsoft Office) и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, 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dwg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(AutoCAD)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.</w:t>
            </w:r>
          </w:p>
          <w:p w14:paraId="316351C3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документация:</w:t>
            </w:r>
          </w:p>
          <w:p w14:paraId="4A446946" w14:textId="77777777" w:rsidR="00804BF0" w:rsidRDefault="00A138EB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А1 – 4 экземпляра.</w:t>
            </w:r>
          </w:p>
          <w:p w14:paraId="3D878E8D" w14:textId="77777777" w:rsidR="00804BF0" w:rsidRDefault="00A138EB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Электронная версия на USB носителе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xls</w:t>
            </w:r>
            <w:proofErr w:type="spellEnd"/>
            <w:r>
              <w:rPr>
                <w:sz w:val="24"/>
              </w:rPr>
              <w:t xml:space="preserve"> (Microsoft Office) и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, 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dwg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(AutoCAD)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.</w:t>
            </w:r>
          </w:p>
          <w:p w14:paraId="14749530" w14:textId="77777777" w:rsidR="00804BF0" w:rsidRDefault="00A138E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Сметная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документация:</w:t>
            </w:r>
          </w:p>
          <w:p w14:paraId="578BFD5F" w14:textId="77777777" w:rsidR="00804BF0" w:rsidRDefault="00A138EB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ind w:right="415"/>
              <w:rPr>
                <w:sz w:val="24"/>
              </w:rPr>
            </w:pPr>
            <w:r>
              <w:rPr>
                <w:sz w:val="24"/>
              </w:rPr>
              <w:t>На бумажном носителе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переплетенных альбомов форматах А4 –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экземпляра.</w:t>
            </w:r>
          </w:p>
          <w:p w14:paraId="3084026D" w14:textId="77777777" w:rsidR="00804BF0" w:rsidRDefault="00A138EB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 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35DCC10" w14:textId="77777777" w:rsidR="00804BF0" w:rsidRPr="006D2C31" w:rsidRDefault="00A138EB">
            <w:pPr>
              <w:pStyle w:val="TableParagraph"/>
              <w:spacing w:line="270" w:lineRule="atLeast"/>
              <w:ind w:left="536" w:right="389"/>
              <w:rPr>
                <w:sz w:val="24"/>
                <w:lang w:val="en-GB"/>
              </w:rPr>
            </w:pPr>
            <w:r>
              <w:rPr>
                <w:sz w:val="24"/>
              </w:rPr>
              <w:t>экземпляре</w:t>
            </w:r>
            <w:r w:rsidRPr="006D2C31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в</w:t>
            </w:r>
            <w:r w:rsidRPr="006D2C31">
              <w:rPr>
                <w:sz w:val="24"/>
                <w:lang w:val="en-GB"/>
              </w:rPr>
              <w:t xml:space="preserve"> </w:t>
            </w:r>
            <w:r>
              <w:rPr>
                <w:sz w:val="24"/>
              </w:rPr>
              <w:t>формате</w:t>
            </w:r>
            <w:r w:rsidRPr="006D2C31">
              <w:rPr>
                <w:sz w:val="24"/>
                <w:lang w:val="en-GB"/>
              </w:rPr>
              <w:t xml:space="preserve"> </w:t>
            </w:r>
            <w:proofErr w:type="spellStart"/>
            <w:r w:rsidRPr="006D2C31">
              <w:rPr>
                <w:sz w:val="24"/>
                <w:lang w:val="en-GB"/>
              </w:rPr>
              <w:t>xls</w:t>
            </w:r>
            <w:proofErr w:type="spellEnd"/>
            <w:r w:rsidRPr="006D2C31">
              <w:rPr>
                <w:sz w:val="24"/>
                <w:lang w:val="en-GB"/>
              </w:rPr>
              <w:t xml:space="preserve"> (Microsoft Office</w:t>
            </w:r>
            <w:r w:rsidRPr="006D2C31">
              <w:rPr>
                <w:spacing w:val="-58"/>
                <w:sz w:val="24"/>
                <w:lang w:val="en-GB"/>
              </w:rPr>
              <w:t xml:space="preserve"> </w:t>
            </w:r>
            <w:r w:rsidRPr="006D2C31">
              <w:rPr>
                <w:sz w:val="24"/>
                <w:lang w:val="en-GB"/>
              </w:rPr>
              <w:t>Excel).</w:t>
            </w:r>
          </w:p>
        </w:tc>
      </w:tr>
      <w:tr w:rsidR="00804BF0" w14:paraId="51F383A0" w14:textId="77777777">
        <w:trPr>
          <w:trHeight w:val="827"/>
        </w:trPr>
        <w:tc>
          <w:tcPr>
            <w:tcW w:w="986" w:type="dxa"/>
          </w:tcPr>
          <w:p w14:paraId="1EA660AC" w14:textId="77777777" w:rsidR="00804BF0" w:rsidRDefault="00A138EB">
            <w:pPr>
              <w:pStyle w:val="TableParagraph"/>
              <w:spacing w:line="275" w:lineRule="exact"/>
              <w:ind w:left="351" w:right="3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9" w:type="dxa"/>
          </w:tcPr>
          <w:p w14:paraId="6FD77B4D" w14:textId="77777777" w:rsidR="00804BF0" w:rsidRDefault="00A138EB">
            <w:pPr>
              <w:pStyle w:val="TableParagraph"/>
              <w:ind w:left="105"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311" w:type="dxa"/>
          </w:tcPr>
          <w:p w14:paraId="38A22A7D" w14:textId="77777777" w:rsidR="00804BF0" w:rsidRDefault="00A138EB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044DE71" w14:textId="77777777" w:rsidR="00804BF0" w:rsidRDefault="00A138EB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2D167782" w14:textId="77777777" w:rsidR="00804BF0" w:rsidRDefault="00A138EB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</w:tbl>
    <w:p w14:paraId="060D8352" w14:textId="77777777" w:rsidR="00804BF0" w:rsidRDefault="00804BF0">
      <w:pPr>
        <w:rPr>
          <w:b/>
          <w:sz w:val="20"/>
        </w:rPr>
      </w:pPr>
    </w:p>
    <w:p w14:paraId="4F738D5F" w14:textId="77777777" w:rsidR="00804BF0" w:rsidRDefault="00804BF0">
      <w:pPr>
        <w:rPr>
          <w:b/>
          <w:sz w:val="20"/>
        </w:rPr>
      </w:pPr>
    </w:p>
    <w:p w14:paraId="1F035246" w14:textId="77777777" w:rsidR="00804BF0" w:rsidRDefault="00804BF0">
      <w:pPr>
        <w:spacing w:before="5"/>
        <w:rPr>
          <w:b/>
          <w:sz w:val="27"/>
        </w:rPr>
      </w:pPr>
    </w:p>
    <w:p w14:paraId="26322013" w14:textId="6C35CE7F" w:rsidR="00E66CED" w:rsidRDefault="00F46963" w:rsidP="00B71EE6">
      <w:pPr>
        <w:tabs>
          <w:tab w:val="left" w:pos="6319"/>
        </w:tabs>
        <w:spacing w:before="90"/>
        <w:ind w:left="741"/>
        <w:rPr>
          <w:sz w:val="24"/>
        </w:rPr>
      </w:pPr>
      <w:r>
        <w:rPr>
          <w:sz w:val="24"/>
        </w:rPr>
        <w:t>Составил</w:t>
      </w:r>
      <w:r w:rsidR="00E66CED">
        <w:rPr>
          <w:sz w:val="24"/>
          <w:lang w:val="tg-Cyrl-TJ"/>
        </w:rPr>
        <w:t>:</w:t>
      </w:r>
      <w:r w:rsidR="00E66CED" w:rsidRPr="00E66CED">
        <w:rPr>
          <w:sz w:val="24"/>
        </w:rPr>
        <w:t xml:space="preserve"> </w:t>
      </w:r>
      <w:r w:rsidR="00A138EB">
        <w:rPr>
          <w:sz w:val="24"/>
        </w:rPr>
        <w:tab/>
      </w:r>
      <w:r w:rsidR="00E66CED">
        <w:rPr>
          <w:sz w:val="24"/>
        </w:rPr>
        <w:t xml:space="preserve"> </w:t>
      </w:r>
    </w:p>
    <w:p w14:paraId="63E36E46" w14:textId="6C5F7C58" w:rsidR="00804BF0" w:rsidRDefault="00C80E01" w:rsidP="006D6C8F">
      <w:pPr>
        <w:tabs>
          <w:tab w:val="left" w:pos="6319"/>
        </w:tabs>
        <w:spacing w:before="90"/>
        <w:ind w:left="741"/>
        <w:rPr>
          <w:sz w:val="23"/>
        </w:rPr>
      </w:pPr>
      <w:proofErr w:type="spellStart"/>
      <w:r>
        <w:rPr>
          <w:sz w:val="23"/>
        </w:rPr>
        <w:t>Суруш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Зикрилобеков</w:t>
      </w:r>
      <w:proofErr w:type="spellEnd"/>
    </w:p>
    <w:p w14:paraId="270A5045" w14:textId="77777777" w:rsidR="00804BF0" w:rsidRDefault="00804BF0">
      <w:pPr>
        <w:spacing w:before="11"/>
        <w:rPr>
          <w:sz w:val="18"/>
        </w:rPr>
      </w:pPr>
    </w:p>
    <w:p w14:paraId="51B61C91" w14:textId="0AFFA990" w:rsidR="00804BF0" w:rsidRDefault="0053773E">
      <w:pPr>
        <w:spacing w:before="90"/>
        <w:ind w:left="7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3AA50" wp14:editId="6AF63BEB">
                <wp:simplePos x="0" y="0"/>
                <wp:positionH relativeFrom="page">
                  <wp:posOffset>5716270</wp:posOffset>
                </wp:positionH>
                <wp:positionV relativeFrom="paragraph">
                  <wp:posOffset>234950</wp:posOffset>
                </wp:positionV>
                <wp:extent cx="1062990" cy="1270"/>
                <wp:effectExtent l="0" t="0" r="0" b="0"/>
                <wp:wrapTopAndBottom/>
                <wp:docPr id="10544405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990" cy="1270"/>
                        </a:xfrm>
                        <a:custGeom>
                          <a:avLst/>
                          <a:gdLst>
                            <a:gd name="T0" fmla="+- 0 9818 9818"/>
                            <a:gd name="T1" fmla="*/ T0 w 1674"/>
                            <a:gd name="T2" fmla="+- 0 11492 9818"/>
                            <a:gd name="T3" fmla="*/ T2 w 1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4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1824" id="Freeform 2" o:spid="_x0000_s1026" style="position:absolute;margin-left:450.1pt;margin-top:18.5pt;width:8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OumgIAAJkFAAAOAAAAZHJzL2Uyb0RvYy54bWysVNtu2zAMfR+wfxD0uKH1pVmbGHWKoV2H&#10;Ad0FaPYBiizHxmRRk5Q43dePop3Uy7aXYX4QKJM6PDyieH2z7zTbKedbMCXPzlPOlJFQtWZT8q+r&#10;+7M5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" path="m,l1674,e" filled="f" strokeweight=".38444mm">
                <v:path arrowok="t" o:connecttype="custom" o:connectlocs="0,0;1062990,0" o:connectangles="0,0"/>
                <w10:wrap type="topAndBottom" anchorx="page"/>
              </v:shape>
            </w:pict>
          </mc:Fallback>
        </mc:AlternateContent>
      </w:r>
      <w:r w:rsidR="006D2C31">
        <w:rPr>
          <w:sz w:val="24"/>
        </w:rPr>
        <w:t>Согласовано:</w:t>
      </w:r>
    </w:p>
    <w:p w14:paraId="5272B4AD" w14:textId="12A2CF84" w:rsidR="00804BF0" w:rsidRPr="00FA14B4" w:rsidRDefault="00804BF0">
      <w:pPr>
        <w:ind w:left="741"/>
        <w:rPr>
          <w:sz w:val="24"/>
          <w:lang w:val="en-US"/>
        </w:rPr>
      </w:pPr>
    </w:p>
    <w:sectPr w:rsidR="00804BF0" w:rsidRPr="00FA14B4">
      <w:pgSz w:w="12240" w:h="15840"/>
      <w:pgMar w:top="1600" w:right="320" w:bottom="280" w:left="1340" w:header="2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D01A" w14:textId="77777777" w:rsidR="00B3798D" w:rsidRDefault="00B3798D">
      <w:r>
        <w:separator/>
      </w:r>
    </w:p>
  </w:endnote>
  <w:endnote w:type="continuationSeparator" w:id="0">
    <w:p w14:paraId="0E36212A" w14:textId="77777777" w:rsidR="00B3798D" w:rsidRDefault="00B3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DAA2" w14:textId="77777777" w:rsidR="00B3798D" w:rsidRDefault="00B3798D">
      <w:r>
        <w:separator/>
      </w:r>
    </w:p>
  </w:footnote>
  <w:footnote w:type="continuationSeparator" w:id="0">
    <w:p w14:paraId="5D9503F8" w14:textId="77777777" w:rsidR="00B3798D" w:rsidRDefault="00B3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CB73" w14:textId="77777777" w:rsidR="00804BF0" w:rsidRDefault="00A138E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7056" behindDoc="1" locked="0" layoutInCell="1" allowOverlap="1" wp14:anchorId="6B3C0829" wp14:editId="7912041A">
          <wp:simplePos x="0" y="0"/>
          <wp:positionH relativeFrom="page">
            <wp:posOffset>2849879</wp:posOffset>
          </wp:positionH>
          <wp:positionV relativeFrom="page">
            <wp:posOffset>129539</wp:posOffset>
          </wp:positionV>
          <wp:extent cx="1826895" cy="8934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689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307"/>
    <w:multiLevelType w:val="multilevel"/>
    <w:tmpl w:val="44A264DC"/>
    <w:lvl w:ilvl="0">
      <w:start w:val="2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0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8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0" w:hanging="744"/>
      </w:pPr>
      <w:rPr>
        <w:rFonts w:hint="default"/>
        <w:lang w:val="ru-RU" w:eastAsia="en-US" w:bidi="ar-SA"/>
      </w:rPr>
    </w:lvl>
  </w:abstractNum>
  <w:abstractNum w:abstractNumId="1" w15:restartNumberingAfterBreak="0">
    <w:nsid w:val="0B242876"/>
    <w:multiLevelType w:val="hybridMultilevel"/>
    <w:tmpl w:val="E9341300"/>
    <w:lvl w:ilvl="0" w:tplc="33FA8CF4">
      <w:numFmt w:val="bullet"/>
      <w:lvlText w:val=""/>
      <w:lvlJc w:val="left"/>
      <w:pPr>
        <w:ind w:left="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74E318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9880E0F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75C0E3E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7F06ADF8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98C8DE8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56A8068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D06E9C1E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9C1C66B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CF63D9"/>
    <w:multiLevelType w:val="multilevel"/>
    <w:tmpl w:val="9456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87B46"/>
    <w:multiLevelType w:val="hybridMultilevel"/>
    <w:tmpl w:val="199E232E"/>
    <w:lvl w:ilvl="0" w:tplc="FCFCFAF4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808B0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9FB44E3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1F4A9B5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D4DA5C42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5" w:tplc="A9941BFE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6" w:tplc="378692D6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7" w:tplc="991AFEA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8" w:tplc="6A0826E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776360"/>
    <w:multiLevelType w:val="hybridMultilevel"/>
    <w:tmpl w:val="6C2E8FBA"/>
    <w:lvl w:ilvl="0" w:tplc="4DFE8688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4147E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831A193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DEE48DA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DB444E4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911C88F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FBD01BA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F8707DE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A4E6830C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043FD9"/>
    <w:multiLevelType w:val="hybridMultilevel"/>
    <w:tmpl w:val="598A66EE"/>
    <w:lvl w:ilvl="0" w:tplc="3A4A8090">
      <w:start w:val="2"/>
      <w:numFmt w:val="decimal"/>
      <w:lvlText w:val="%1."/>
      <w:lvlJc w:val="left"/>
      <w:pPr>
        <w:ind w:left="4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008D8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88B403B2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09BA750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3B70800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BC6AE47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CC988C5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D1C40D2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777C37C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E436C5D"/>
    <w:multiLevelType w:val="multilevel"/>
    <w:tmpl w:val="EF169FA4"/>
    <w:lvl w:ilvl="0">
      <w:start w:val="1"/>
      <w:numFmt w:val="decimal"/>
      <w:lvlText w:val="%1"/>
      <w:lvlJc w:val="left"/>
      <w:pPr>
        <w:ind w:left="84" w:hanging="7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4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4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6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3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6" w:hanging="744"/>
      </w:pPr>
      <w:rPr>
        <w:rFonts w:hint="default"/>
        <w:lang w:val="ru-RU" w:eastAsia="en-US" w:bidi="ar-SA"/>
      </w:rPr>
    </w:lvl>
  </w:abstractNum>
  <w:abstractNum w:abstractNumId="7" w15:restartNumberingAfterBreak="0">
    <w:nsid w:val="41227443"/>
    <w:multiLevelType w:val="hybridMultilevel"/>
    <w:tmpl w:val="0F1C05C6"/>
    <w:lvl w:ilvl="0" w:tplc="E63E5EE4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E2714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7ADA703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D9C28D0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B7D858F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5" w:tplc="B5BA42A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6" w:tplc="0EF058D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7" w:tplc="28E2E5C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8" w:tplc="F21CDA2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0B647E"/>
    <w:multiLevelType w:val="hybridMultilevel"/>
    <w:tmpl w:val="0AD6EE8A"/>
    <w:lvl w:ilvl="0" w:tplc="C9F2D75C">
      <w:start w:val="1"/>
      <w:numFmt w:val="decimal"/>
      <w:lvlText w:val="%1."/>
      <w:lvlJc w:val="left"/>
      <w:pPr>
        <w:ind w:left="176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86C8A">
      <w:numFmt w:val="bullet"/>
      <w:lvlText w:val="•"/>
      <w:lvlJc w:val="left"/>
      <w:pPr>
        <w:ind w:left="692" w:hanging="677"/>
      </w:pPr>
      <w:rPr>
        <w:rFonts w:hint="default"/>
        <w:lang w:val="ru-RU" w:eastAsia="en-US" w:bidi="ar-SA"/>
      </w:rPr>
    </w:lvl>
    <w:lvl w:ilvl="2" w:tplc="7EF4BFD2">
      <w:numFmt w:val="bullet"/>
      <w:lvlText w:val="•"/>
      <w:lvlJc w:val="left"/>
      <w:pPr>
        <w:ind w:left="1204" w:hanging="677"/>
      </w:pPr>
      <w:rPr>
        <w:rFonts w:hint="default"/>
        <w:lang w:val="ru-RU" w:eastAsia="en-US" w:bidi="ar-SA"/>
      </w:rPr>
    </w:lvl>
    <w:lvl w:ilvl="3" w:tplc="8DC8DB60">
      <w:numFmt w:val="bullet"/>
      <w:lvlText w:val="•"/>
      <w:lvlJc w:val="left"/>
      <w:pPr>
        <w:ind w:left="1716" w:hanging="677"/>
      </w:pPr>
      <w:rPr>
        <w:rFonts w:hint="default"/>
        <w:lang w:val="ru-RU" w:eastAsia="en-US" w:bidi="ar-SA"/>
      </w:rPr>
    </w:lvl>
    <w:lvl w:ilvl="4" w:tplc="A1EA067A">
      <w:numFmt w:val="bullet"/>
      <w:lvlText w:val="•"/>
      <w:lvlJc w:val="left"/>
      <w:pPr>
        <w:ind w:left="2228" w:hanging="677"/>
      </w:pPr>
      <w:rPr>
        <w:rFonts w:hint="default"/>
        <w:lang w:val="ru-RU" w:eastAsia="en-US" w:bidi="ar-SA"/>
      </w:rPr>
    </w:lvl>
    <w:lvl w:ilvl="5" w:tplc="CBEA5884">
      <w:numFmt w:val="bullet"/>
      <w:lvlText w:val="•"/>
      <w:lvlJc w:val="left"/>
      <w:pPr>
        <w:ind w:left="2740" w:hanging="677"/>
      </w:pPr>
      <w:rPr>
        <w:rFonts w:hint="default"/>
        <w:lang w:val="ru-RU" w:eastAsia="en-US" w:bidi="ar-SA"/>
      </w:rPr>
    </w:lvl>
    <w:lvl w:ilvl="6" w:tplc="14821950">
      <w:numFmt w:val="bullet"/>
      <w:lvlText w:val="•"/>
      <w:lvlJc w:val="left"/>
      <w:pPr>
        <w:ind w:left="3252" w:hanging="677"/>
      </w:pPr>
      <w:rPr>
        <w:rFonts w:hint="default"/>
        <w:lang w:val="ru-RU" w:eastAsia="en-US" w:bidi="ar-SA"/>
      </w:rPr>
    </w:lvl>
    <w:lvl w:ilvl="7" w:tplc="64D25B48">
      <w:numFmt w:val="bullet"/>
      <w:lvlText w:val="•"/>
      <w:lvlJc w:val="left"/>
      <w:pPr>
        <w:ind w:left="3764" w:hanging="677"/>
      </w:pPr>
      <w:rPr>
        <w:rFonts w:hint="default"/>
        <w:lang w:val="ru-RU" w:eastAsia="en-US" w:bidi="ar-SA"/>
      </w:rPr>
    </w:lvl>
    <w:lvl w:ilvl="8" w:tplc="5540D7AA">
      <w:numFmt w:val="bullet"/>
      <w:lvlText w:val="•"/>
      <w:lvlJc w:val="left"/>
      <w:pPr>
        <w:ind w:left="4276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5365D5F"/>
    <w:multiLevelType w:val="hybridMultilevel"/>
    <w:tmpl w:val="7A9E7098"/>
    <w:lvl w:ilvl="0" w:tplc="EB6047A0">
      <w:numFmt w:val="bullet"/>
      <w:lvlText w:val=""/>
      <w:lvlJc w:val="left"/>
      <w:pPr>
        <w:ind w:left="444" w:hanging="360"/>
      </w:pPr>
      <w:rPr>
        <w:rFonts w:hint="default"/>
        <w:w w:val="100"/>
        <w:lang w:val="ru-RU" w:eastAsia="en-US" w:bidi="ar-SA"/>
      </w:rPr>
    </w:lvl>
    <w:lvl w:ilvl="1" w:tplc="50C8983A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56D456D6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E22C6C6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ADA2A94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C6F05B36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93F2396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79426F8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AB86CAF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5FE6C6B"/>
    <w:multiLevelType w:val="hybridMultilevel"/>
    <w:tmpl w:val="49FA5C34"/>
    <w:lvl w:ilvl="0" w:tplc="909884F6">
      <w:start w:val="1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4CC5E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E604E816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40EAC7A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7478A16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CAC683A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532057D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7212978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6D2CBFC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7790B50"/>
    <w:multiLevelType w:val="hybridMultilevel"/>
    <w:tmpl w:val="38687CF8"/>
    <w:lvl w:ilvl="0" w:tplc="CCFEE1C6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EFEF8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3EDCE97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4F66884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D592C7F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D6B45AA8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7550D9E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1252402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F94457C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9EF6B4E"/>
    <w:multiLevelType w:val="hybridMultilevel"/>
    <w:tmpl w:val="A72CEC02"/>
    <w:lvl w:ilvl="0" w:tplc="91B8DE0C">
      <w:numFmt w:val="bullet"/>
      <w:lvlText w:val="-"/>
      <w:lvlJc w:val="left"/>
      <w:pPr>
        <w:ind w:left="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A121A">
      <w:numFmt w:val="bullet"/>
      <w:lvlText w:val="•"/>
      <w:lvlJc w:val="left"/>
      <w:pPr>
        <w:ind w:left="602" w:hanging="140"/>
      </w:pPr>
      <w:rPr>
        <w:rFonts w:hint="default"/>
        <w:lang w:val="ru-RU" w:eastAsia="en-US" w:bidi="ar-SA"/>
      </w:rPr>
    </w:lvl>
    <w:lvl w:ilvl="2" w:tplc="EDC403AA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CDE8DB54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4" w:tplc="C91013D4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5" w:tplc="29CCED48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6" w:tplc="7C2E6058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7" w:tplc="773CD0E2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8" w:tplc="0B646018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CAB44FB"/>
    <w:multiLevelType w:val="hybridMultilevel"/>
    <w:tmpl w:val="351CCC72"/>
    <w:lvl w:ilvl="0" w:tplc="E1CE2C88">
      <w:start w:val="4"/>
      <w:numFmt w:val="decimal"/>
      <w:lvlText w:val="%1."/>
      <w:lvlJc w:val="left"/>
      <w:pPr>
        <w:ind w:left="444" w:hanging="360"/>
        <w:jc w:val="left"/>
      </w:pPr>
      <w:rPr>
        <w:rFonts w:hint="default"/>
        <w:w w:val="100"/>
        <w:lang w:val="ru-RU" w:eastAsia="en-US" w:bidi="ar-SA"/>
      </w:rPr>
    </w:lvl>
    <w:lvl w:ilvl="1" w:tplc="DC02FC04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B7A0F664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08AE398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F4E092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6BBECB2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2178495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75DE3E88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403EE8C8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2E702C0"/>
    <w:multiLevelType w:val="hybridMultilevel"/>
    <w:tmpl w:val="47F87410"/>
    <w:lvl w:ilvl="0" w:tplc="2BFA8868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0E23E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FB209AC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C930C85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F94A115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57A0249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60F283D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B7E45786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3DA2CD82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182B5A"/>
    <w:multiLevelType w:val="hybridMultilevel"/>
    <w:tmpl w:val="D3480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432CC"/>
    <w:multiLevelType w:val="hybridMultilevel"/>
    <w:tmpl w:val="D26AD910"/>
    <w:lvl w:ilvl="0" w:tplc="C548E1B8">
      <w:start w:val="1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895A0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AE9AB670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633C497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9CDC2F9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715A014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CF8E245A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FF7AA95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4E30F112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C956658"/>
    <w:multiLevelType w:val="hybridMultilevel"/>
    <w:tmpl w:val="1CC4074E"/>
    <w:lvl w:ilvl="0" w:tplc="A85ECDC4">
      <w:start w:val="1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5A5EC4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FFA0691C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E66A2DD0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DE5067F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FFA4E6A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C50A93F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78DAADE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2D545ED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E65C84"/>
    <w:multiLevelType w:val="hybridMultilevel"/>
    <w:tmpl w:val="E6587E0A"/>
    <w:lvl w:ilvl="0" w:tplc="C9DEC50E">
      <w:start w:val="4"/>
      <w:numFmt w:val="decimal"/>
      <w:lvlText w:val="%1."/>
      <w:lvlJc w:val="left"/>
      <w:pPr>
        <w:ind w:left="828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479BA">
      <w:numFmt w:val="bullet"/>
      <w:lvlText w:val="•"/>
      <w:lvlJc w:val="left"/>
      <w:pPr>
        <w:ind w:left="1268" w:hanging="653"/>
      </w:pPr>
      <w:rPr>
        <w:rFonts w:hint="default"/>
        <w:lang w:val="ru-RU" w:eastAsia="en-US" w:bidi="ar-SA"/>
      </w:rPr>
    </w:lvl>
    <w:lvl w:ilvl="2" w:tplc="50740310">
      <w:numFmt w:val="bullet"/>
      <w:lvlText w:val="•"/>
      <w:lvlJc w:val="left"/>
      <w:pPr>
        <w:ind w:left="1716" w:hanging="653"/>
      </w:pPr>
      <w:rPr>
        <w:rFonts w:hint="default"/>
        <w:lang w:val="ru-RU" w:eastAsia="en-US" w:bidi="ar-SA"/>
      </w:rPr>
    </w:lvl>
    <w:lvl w:ilvl="3" w:tplc="D7B4A7AC">
      <w:numFmt w:val="bullet"/>
      <w:lvlText w:val="•"/>
      <w:lvlJc w:val="left"/>
      <w:pPr>
        <w:ind w:left="2164" w:hanging="653"/>
      </w:pPr>
      <w:rPr>
        <w:rFonts w:hint="default"/>
        <w:lang w:val="ru-RU" w:eastAsia="en-US" w:bidi="ar-SA"/>
      </w:rPr>
    </w:lvl>
    <w:lvl w:ilvl="4" w:tplc="F87EB768">
      <w:numFmt w:val="bullet"/>
      <w:lvlText w:val="•"/>
      <w:lvlJc w:val="left"/>
      <w:pPr>
        <w:ind w:left="2612" w:hanging="653"/>
      </w:pPr>
      <w:rPr>
        <w:rFonts w:hint="default"/>
        <w:lang w:val="ru-RU" w:eastAsia="en-US" w:bidi="ar-SA"/>
      </w:rPr>
    </w:lvl>
    <w:lvl w:ilvl="5" w:tplc="8C6C8310">
      <w:numFmt w:val="bullet"/>
      <w:lvlText w:val="•"/>
      <w:lvlJc w:val="left"/>
      <w:pPr>
        <w:ind w:left="3060" w:hanging="653"/>
      </w:pPr>
      <w:rPr>
        <w:rFonts w:hint="default"/>
        <w:lang w:val="ru-RU" w:eastAsia="en-US" w:bidi="ar-SA"/>
      </w:rPr>
    </w:lvl>
    <w:lvl w:ilvl="6" w:tplc="5D1A3082">
      <w:numFmt w:val="bullet"/>
      <w:lvlText w:val="•"/>
      <w:lvlJc w:val="left"/>
      <w:pPr>
        <w:ind w:left="3508" w:hanging="653"/>
      </w:pPr>
      <w:rPr>
        <w:rFonts w:hint="default"/>
        <w:lang w:val="ru-RU" w:eastAsia="en-US" w:bidi="ar-SA"/>
      </w:rPr>
    </w:lvl>
    <w:lvl w:ilvl="7" w:tplc="5D1C9446">
      <w:numFmt w:val="bullet"/>
      <w:lvlText w:val="•"/>
      <w:lvlJc w:val="left"/>
      <w:pPr>
        <w:ind w:left="3956" w:hanging="653"/>
      </w:pPr>
      <w:rPr>
        <w:rFonts w:hint="default"/>
        <w:lang w:val="ru-RU" w:eastAsia="en-US" w:bidi="ar-SA"/>
      </w:rPr>
    </w:lvl>
    <w:lvl w:ilvl="8" w:tplc="C994E208">
      <w:numFmt w:val="bullet"/>
      <w:lvlText w:val="•"/>
      <w:lvlJc w:val="left"/>
      <w:pPr>
        <w:ind w:left="4404" w:hanging="653"/>
      </w:pPr>
      <w:rPr>
        <w:rFonts w:hint="default"/>
        <w:lang w:val="ru-RU" w:eastAsia="en-US" w:bidi="ar-SA"/>
      </w:rPr>
    </w:lvl>
  </w:abstractNum>
  <w:abstractNum w:abstractNumId="19" w15:restartNumberingAfterBreak="0">
    <w:nsid w:val="709C5A6F"/>
    <w:multiLevelType w:val="multilevel"/>
    <w:tmpl w:val="4B462024"/>
    <w:lvl w:ilvl="0">
      <w:start w:val="1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9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5" w:hanging="744"/>
      </w:pPr>
      <w:rPr>
        <w:rFonts w:hint="default"/>
        <w:lang w:val="ru-RU" w:eastAsia="en-US" w:bidi="ar-SA"/>
      </w:rPr>
    </w:lvl>
  </w:abstractNum>
  <w:abstractNum w:abstractNumId="20" w15:restartNumberingAfterBreak="0">
    <w:nsid w:val="74D56A1D"/>
    <w:multiLevelType w:val="hybridMultilevel"/>
    <w:tmpl w:val="3D868F50"/>
    <w:lvl w:ilvl="0" w:tplc="881E4D16">
      <w:start w:val="1"/>
      <w:numFmt w:val="decimal"/>
      <w:lvlText w:val="%1."/>
      <w:lvlJc w:val="left"/>
      <w:pPr>
        <w:ind w:left="4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4548A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A2C4CF06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C664668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CCBA7E5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D05AAC36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6" w:tplc="3DB6BA3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55B6B06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8" w:tplc="251604E4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5FE6550"/>
    <w:multiLevelType w:val="hybridMultilevel"/>
    <w:tmpl w:val="F1A4BA14"/>
    <w:lvl w:ilvl="0" w:tplc="2ACAF060">
      <w:start w:val="1"/>
      <w:numFmt w:val="decimal"/>
      <w:lvlText w:val="%1.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69F50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4240E5A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149E420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96BAF1E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5" w:tplc="E99EF836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6" w:tplc="E9FC1BC0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7" w:tplc="DA0EC6D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8" w:tplc="09822E3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num w:numId="1" w16cid:durableId="304627014">
    <w:abstractNumId w:val="4"/>
  </w:num>
  <w:num w:numId="2" w16cid:durableId="655185129">
    <w:abstractNumId w:val="14"/>
  </w:num>
  <w:num w:numId="3" w16cid:durableId="1125734429">
    <w:abstractNumId w:val="21"/>
  </w:num>
  <w:num w:numId="4" w16cid:durableId="1068960710">
    <w:abstractNumId w:val="11"/>
  </w:num>
  <w:num w:numId="5" w16cid:durableId="1609117538">
    <w:abstractNumId w:val="1"/>
  </w:num>
  <w:num w:numId="6" w16cid:durableId="1958220878">
    <w:abstractNumId w:val="8"/>
  </w:num>
  <w:num w:numId="7" w16cid:durableId="1364987724">
    <w:abstractNumId w:val="18"/>
  </w:num>
  <w:num w:numId="8" w16cid:durableId="1252853091">
    <w:abstractNumId w:val="5"/>
  </w:num>
  <w:num w:numId="9" w16cid:durableId="2115055072">
    <w:abstractNumId w:val="9"/>
  </w:num>
  <w:num w:numId="10" w16cid:durableId="369961387">
    <w:abstractNumId w:val="17"/>
  </w:num>
  <w:num w:numId="11" w16cid:durableId="587471769">
    <w:abstractNumId w:val="10"/>
  </w:num>
  <w:num w:numId="12" w16cid:durableId="324742277">
    <w:abstractNumId w:val="12"/>
  </w:num>
  <w:num w:numId="13" w16cid:durableId="1121807195">
    <w:abstractNumId w:val="0"/>
  </w:num>
  <w:num w:numId="14" w16cid:durableId="159583896">
    <w:abstractNumId w:val="6"/>
  </w:num>
  <w:num w:numId="15" w16cid:durableId="1813478693">
    <w:abstractNumId w:val="19"/>
  </w:num>
  <w:num w:numId="16" w16cid:durableId="1319918991">
    <w:abstractNumId w:val="16"/>
  </w:num>
  <w:num w:numId="17" w16cid:durableId="1166364480">
    <w:abstractNumId w:val="13"/>
  </w:num>
  <w:num w:numId="18" w16cid:durableId="777528233">
    <w:abstractNumId w:val="20"/>
  </w:num>
  <w:num w:numId="19" w16cid:durableId="20672225">
    <w:abstractNumId w:val="7"/>
  </w:num>
  <w:num w:numId="20" w16cid:durableId="1560480814">
    <w:abstractNumId w:val="3"/>
  </w:num>
  <w:num w:numId="21" w16cid:durableId="450055461">
    <w:abstractNumId w:val="2"/>
  </w:num>
  <w:num w:numId="22" w16cid:durableId="947082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F0"/>
    <w:rsid w:val="00002B11"/>
    <w:rsid w:val="00061B84"/>
    <w:rsid w:val="0007541D"/>
    <w:rsid w:val="00084061"/>
    <w:rsid w:val="000A10AA"/>
    <w:rsid w:val="000D37C5"/>
    <w:rsid w:val="000D47C1"/>
    <w:rsid w:val="000E3595"/>
    <w:rsid w:val="00103359"/>
    <w:rsid w:val="0014161C"/>
    <w:rsid w:val="001655C9"/>
    <w:rsid w:val="00170EAF"/>
    <w:rsid w:val="00175258"/>
    <w:rsid w:val="00175808"/>
    <w:rsid w:val="00177D42"/>
    <w:rsid w:val="002307EA"/>
    <w:rsid w:val="002A1AE7"/>
    <w:rsid w:val="002B16BD"/>
    <w:rsid w:val="002F418F"/>
    <w:rsid w:val="00321ECF"/>
    <w:rsid w:val="00323DA7"/>
    <w:rsid w:val="003645B2"/>
    <w:rsid w:val="00424FEA"/>
    <w:rsid w:val="004540F1"/>
    <w:rsid w:val="00457B1E"/>
    <w:rsid w:val="00483765"/>
    <w:rsid w:val="004864CA"/>
    <w:rsid w:val="004B2A0F"/>
    <w:rsid w:val="004C78B2"/>
    <w:rsid w:val="00511B72"/>
    <w:rsid w:val="0051799D"/>
    <w:rsid w:val="00530F37"/>
    <w:rsid w:val="0053773E"/>
    <w:rsid w:val="00551C5D"/>
    <w:rsid w:val="0056558D"/>
    <w:rsid w:val="005D07CE"/>
    <w:rsid w:val="005D4F68"/>
    <w:rsid w:val="005E00C2"/>
    <w:rsid w:val="005F1812"/>
    <w:rsid w:val="00617C40"/>
    <w:rsid w:val="00620197"/>
    <w:rsid w:val="006916D2"/>
    <w:rsid w:val="006D0666"/>
    <w:rsid w:val="006D2C31"/>
    <w:rsid w:val="006D6C8F"/>
    <w:rsid w:val="006E7070"/>
    <w:rsid w:val="00731622"/>
    <w:rsid w:val="00763031"/>
    <w:rsid w:val="00777EA9"/>
    <w:rsid w:val="007834B7"/>
    <w:rsid w:val="00784257"/>
    <w:rsid w:val="00793E86"/>
    <w:rsid w:val="007C7EC8"/>
    <w:rsid w:val="00803145"/>
    <w:rsid w:val="00804BF0"/>
    <w:rsid w:val="008259A0"/>
    <w:rsid w:val="00891A89"/>
    <w:rsid w:val="008A3E60"/>
    <w:rsid w:val="009206E1"/>
    <w:rsid w:val="00924ED3"/>
    <w:rsid w:val="00930008"/>
    <w:rsid w:val="009414AD"/>
    <w:rsid w:val="00945D0F"/>
    <w:rsid w:val="00946B6A"/>
    <w:rsid w:val="00955554"/>
    <w:rsid w:val="00971D0D"/>
    <w:rsid w:val="009768CE"/>
    <w:rsid w:val="0098441A"/>
    <w:rsid w:val="00987DB8"/>
    <w:rsid w:val="00A04383"/>
    <w:rsid w:val="00A138EB"/>
    <w:rsid w:val="00A601B7"/>
    <w:rsid w:val="00A746C4"/>
    <w:rsid w:val="00A94227"/>
    <w:rsid w:val="00AB07F8"/>
    <w:rsid w:val="00AB2DAD"/>
    <w:rsid w:val="00AF7B3B"/>
    <w:rsid w:val="00B3798D"/>
    <w:rsid w:val="00B42497"/>
    <w:rsid w:val="00B53129"/>
    <w:rsid w:val="00B71EE6"/>
    <w:rsid w:val="00B7416D"/>
    <w:rsid w:val="00B807F4"/>
    <w:rsid w:val="00BD1356"/>
    <w:rsid w:val="00C54ACD"/>
    <w:rsid w:val="00C73906"/>
    <w:rsid w:val="00C80E01"/>
    <w:rsid w:val="00CC08F3"/>
    <w:rsid w:val="00CE0785"/>
    <w:rsid w:val="00D07D5B"/>
    <w:rsid w:val="00D564F1"/>
    <w:rsid w:val="00E04B52"/>
    <w:rsid w:val="00E26E26"/>
    <w:rsid w:val="00E66CED"/>
    <w:rsid w:val="00E83A4D"/>
    <w:rsid w:val="00EC2D93"/>
    <w:rsid w:val="00ED3456"/>
    <w:rsid w:val="00F46963"/>
    <w:rsid w:val="00F9444A"/>
    <w:rsid w:val="00FA14B4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8792"/>
  <w15:docId w15:val="{C53BEAA0-D98F-4691-B522-ADEF9148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Bakhtiyor Umarov</dc:creator>
  <cp:lastModifiedBy>Surush Zikrilobekov</cp:lastModifiedBy>
  <cp:revision>48</cp:revision>
  <cp:lastPrinted>2024-09-24T12:00:00Z</cp:lastPrinted>
  <dcterms:created xsi:type="dcterms:W3CDTF">2024-09-24T11:29:00Z</dcterms:created>
  <dcterms:modified xsi:type="dcterms:W3CDTF">2024-09-24T12:00:00Z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2023-05-28T00:00:00Z</vt:filetime>
  </property>
</Properties>
</file>