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rsidP="00E03F98">
      <w:pPr>
        <w:pStyle w:val="Heading3"/>
      </w:pPr>
    </w:p>
    <w:tbl>
      <w:tblPr>
        <w:tblW w:w="0" w:type="auto"/>
        <w:jc w:val="center"/>
        <w:tblLayout w:type="fixed"/>
        <w:tblLook w:val="0000" w:firstRow="0" w:lastRow="0" w:firstColumn="0" w:lastColumn="0" w:noHBand="0" w:noVBand="0"/>
      </w:tblPr>
      <w:tblGrid>
        <w:gridCol w:w="4770"/>
      </w:tblGrid>
      <w:tr w:rsidR="00B04D83" w:rsidRPr="00F26861" w14:paraId="117BD7A8" w14:textId="77777777" w:rsidTr="00BA308B">
        <w:trPr>
          <w:jc w:val="center"/>
        </w:trPr>
        <w:tc>
          <w:tcPr>
            <w:tcW w:w="4770" w:type="dxa"/>
          </w:tcPr>
          <w:p w14:paraId="10B7656A" w14:textId="77777777" w:rsidR="00B04D83" w:rsidRPr="00E03F98" w:rsidRDefault="00B04D83" w:rsidP="00BA308B">
            <w:pPr>
              <w:rPr>
                <w:rFonts w:ascii="Arial Narrow" w:hAnsi="Arial Narrow"/>
                <w:b/>
                <w:sz w:val="40"/>
                <w:szCs w:val="40"/>
              </w:rPr>
            </w:pPr>
            <w:r w:rsidRPr="00E03F98">
              <w:rPr>
                <w:rFonts w:ascii="Arial Narrow" w:hAnsi="Arial Narrow"/>
                <w:b/>
                <w:sz w:val="40"/>
                <w:szCs w:val="40"/>
              </w:rPr>
              <w:t>4.0 FORM OF TENDER</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0B603D9B" w14:textId="06282792" w:rsidR="00EE5715" w:rsidRDefault="00EE5715"/>
    <w:tbl>
      <w:tblPr>
        <w:tblW w:w="10260" w:type="dxa"/>
        <w:jc w:val="center"/>
        <w:tblLayout w:type="fixed"/>
        <w:tblLook w:val="0000" w:firstRow="0" w:lastRow="0" w:firstColumn="0" w:lastColumn="0" w:noHBand="0" w:noVBand="0"/>
      </w:tblPr>
      <w:tblGrid>
        <w:gridCol w:w="10260"/>
      </w:tblGrid>
      <w:tr w:rsidR="00B04D83" w:rsidRPr="00B06A53" w14:paraId="0ABF5250" w14:textId="77777777" w:rsidTr="00B04D83">
        <w:trPr>
          <w:trHeight w:val="2552"/>
          <w:jc w:val="center"/>
        </w:trPr>
        <w:tc>
          <w:tcPr>
            <w:tcW w:w="10260" w:type="dxa"/>
          </w:tcPr>
          <w:p w14:paraId="5732BA21" w14:textId="37B5F580" w:rsidR="00B04D83" w:rsidRPr="00E03F98" w:rsidRDefault="00B04D83" w:rsidP="00BA308B">
            <w:pPr>
              <w:autoSpaceDE w:val="0"/>
              <w:autoSpaceDN w:val="0"/>
              <w:adjustRightInd w:val="0"/>
              <w:rPr>
                <w:rFonts w:ascii="Arial Narrow" w:hAnsi="Arial Narrow"/>
                <w:b/>
                <w:bCs/>
                <w:color w:val="000000"/>
                <w:sz w:val="24"/>
                <w:szCs w:val="24"/>
                <w:lang w:val="en-US"/>
              </w:rPr>
            </w:pPr>
            <w:r w:rsidRPr="00E03F98">
              <w:rPr>
                <w:rFonts w:ascii="Arial Narrow" w:hAnsi="Arial Narrow"/>
                <w:b/>
                <w:bCs/>
                <w:color w:val="000000"/>
                <w:sz w:val="24"/>
                <w:szCs w:val="24"/>
                <w:lang w:val="en-US"/>
              </w:rPr>
              <w:t>LETTER OF TENDER</w:t>
            </w:r>
          </w:p>
          <w:p w14:paraId="501B7115" w14:textId="77777777" w:rsidR="00B04D83" w:rsidRPr="00E03F98" w:rsidRDefault="00B04D83" w:rsidP="00BA308B">
            <w:pPr>
              <w:autoSpaceDE w:val="0"/>
              <w:autoSpaceDN w:val="0"/>
              <w:adjustRightInd w:val="0"/>
              <w:rPr>
                <w:rFonts w:ascii="Arial Narrow" w:hAnsi="Arial Narrow"/>
                <w:b/>
                <w:bCs/>
                <w:color w:val="000000"/>
                <w:sz w:val="24"/>
                <w:szCs w:val="24"/>
                <w:u w:val="single"/>
                <w:lang w:val="en-US"/>
              </w:rPr>
            </w:pPr>
            <w:r w:rsidRPr="00E03F98">
              <w:rPr>
                <w:rFonts w:ascii="Arial Narrow" w:hAnsi="Arial Narrow"/>
                <w:b/>
                <w:bCs/>
                <w:color w:val="000000"/>
                <w:sz w:val="24"/>
                <w:szCs w:val="24"/>
                <w:u w:val="single"/>
                <w:lang w:val="en-US"/>
              </w:rPr>
              <w:t>[On Contractor’s letterhead]</w:t>
            </w:r>
          </w:p>
          <w:p w14:paraId="47CE1E73" w14:textId="77777777" w:rsidR="00B04D83" w:rsidRPr="00E03F98" w:rsidRDefault="00B04D83" w:rsidP="00BA308B">
            <w:pPr>
              <w:autoSpaceDE w:val="0"/>
              <w:autoSpaceDN w:val="0"/>
              <w:adjustRightInd w:val="0"/>
              <w:rPr>
                <w:rFonts w:ascii="Arial Narrow" w:hAnsi="Arial Narrow"/>
                <w:b/>
                <w:bCs/>
                <w:color w:val="000000"/>
                <w:sz w:val="24"/>
                <w:szCs w:val="24"/>
                <w:u w:val="single"/>
                <w:lang w:val="en-US"/>
              </w:rPr>
            </w:pPr>
          </w:p>
          <w:p w14:paraId="49730A3A" w14:textId="6C9B9A52" w:rsidR="00B04D83" w:rsidRPr="00E03F98" w:rsidRDefault="00B04D83" w:rsidP="00BA308B">
            <w:pPr>
              <w:jc w:val="both"/>
              <w:rPr>
                <w:rFonts w:ascii="Arial Narrow" w:hAnsi="Arial Narrow"/>
                <w:color w:val="000000"/>
                <w:sz w:val="24"/>
                <w:szCs w:val="24"/>
                <w:lang w:val="en-US"/>
              </w:rPr>
            </w:pPr>
            <w:r w:rsidRPr="00E03F98">
              <w:rPr>
                <w:rFonts w:ascii="Arial Narrow" w:hAnsi="Arial Narrow"/>
                <w:color w:val="000000"/>
                <w:sz w:val="24"/>
                <w:szCs w:val="24"/>
                <w:lang w:val="en-US"/>
              </w:rPr>
              <w:t>Name of the Contract:</w:t>
            </w:r>
          </w:p>
          <w:p w14:paraId="51004F2E" w14:textId="7BEBCEC9" w:rsidR="00B04D83" w:rsidRPr="00E03F98" w:rsidRDefault="00B04D83" w:rsidP="008E1ACC">
            <w:pPr>
              <w:rPr>
                <w:rFonts w:ascii="Arial Narrow" w:hAnsi="Arial Narrow"/>
                <w:b/>
                <w:bCs/>
                <w:color w:val="000000"/>
                <w:sz w:val="24"/>
                <w:szCs w:val="24"/>
                <w:lang w:val="en-US"/>
              </w:rPr>
            </w:pPr>
            <w:r w:rsidRPr="00E03F98">
              <w:rPr>
                <w:rFonts w:ascii="Arial Narrow" w:hAnsi="Arial Narrow"/>
                <w:b/>
                <w:bCs/>
                <w:color w:val="000000"/>
                <w:sz w:val="24"/>
                <w:szCs w:val="24"/>
                <w:lang w:val="en-US"/>
              </w:rPr>
              <w:t>KURP 20(b) "</w:t>
            </w:r>
            <w:proofErr w:type="spellStart"/>
            <w:r w:rsidRPr="00E03F98">
              <w:rPr>
                <w:rFonts w:ascii="Arial Narrow" w:hAnsi="Arial Narrow"/>
                <w:b/>
                <w:bCs/>
                <w:color w:val="000000"/>
                <w:sz w:val="24"/>
                <w:szCs w:val="24"/>
                <w:lang w:val="en-US"/>
              </w:rPr>
              <w:t>Pedestian</w:t>
            </w:r>
            <w:proofErr w:type="spellEnd"/>
            <w:r w:rsidRPr="00E03F98">
              <w:rPr>
                <w:rFonts w:ascii="Arial Narrow" w:hAnsi="Arial Narrow"/>
                <w:b/>
                <w:bCs/>
                <w:color w:val="000000"/>
                <w:sz w:val="24"/>
                <w:szCs w:val="24"/>
                <w:lang w:val="en-US"/>
              </w:rPr>
              <w:t xml:space="preserve"> </w:t>
            </w:r>
            <w:r w:rsidR="00CA759A">
              <w:rPr>
                <w:rFonts w:ascii="Arial Narrow" w:hAnsi="Arial Narrow"/>
                <w:b/>
                <w:bCs/>
                <w:color w:val="000000"/>
                <w:sz w:val="24"/>
                <w:szCs w:val="24"/>
                <w:lang w:val="en-US"/>
              </w:rPr>
              <w:t xml:space="preserve">Bridge </w:t>
            </w:r>
            <w:r w:rsidR="00CA759A" w:rsidRPr="00E03F98">
              <w:rPr>
                <w:rFonts w:ascii="Arial Narrow" w:hAnsi="Arial Narrow"/>
                <w:b/>
                <w:bCs/>
                <w:color w:val="000000"/>
                <w:sz w:val="24"/>
                <w:szCs w:val="24"/>
                <w:lang w:val="en-US"/>
              </w:rPr>
              <w:t xml:space="preserve">Construction </w:t>
            </w:r>
            <w:r w:rsidR="00E03F98">
              <w:rPr>
                <w:rFonts w:ascii="Arial Narrow" w:hAnsi="Arial Narrow"/>
                <w:b/>
                <w:bCs/>
                <w:color w:val="000000"/>
                <w:sz w:val="24"/>
                <w:szCs w:val="24"/>
                <w:lang w:val="en-US"/>
              </w:rPr>
              <w:t>in</w:t>
            </w:r>
            <w:r w:rsidRPr="00E03F98">
              <w:rPr>
                <w:rFonts w:ascii="Arial Narrow" w:hAnsi="Arial Narrow"/>
                <w:b/>
                <w:bCs/>
                <w:color w:val="000000"/>
                <w:sz w:val="24"/>
                <w:szCs w:val="24"/>
                <w:lang w:val="en-US"/>
              </w:rPr>
              <w:t xml:space="preserve"> </w:t>
            </w:r>
            <w:proofErr w:type="spellStart"/>
            <w:r w:rsidRPr="00E03F98">
              <w:rPr>
                <w:rFonts w:ascii="Arial Narrow" w:hAnsi="Arial Narrow"/>
                <w:b/>
                <w:bCs/>
                <w:color w:val="000000"/>
                <w:sz w:val="24"/>
                <w:szCs w:val="24"/>
                <w:lang w:val="en-US"/>
              </w:rPr>
              <w:t>Khorog</w:t>
            </w:r>
            <w:proofErr w:type="spellEnd"/>
            <w:r w:rsidRPr="00E03F98">
              <w:rPr>
                <w:rFonts w:ascii="Arial Narrow" w:hAnsi="Arial Narrow"/>
                <w:b/>
                <w:bCs/>
                <w:color w:val="000000"/>
                <w:sz w:val="24"/>
                <w:szCs w:val="24"/>
                <w:lang w:val="en-US"/>
              </w:rPr>
              <w:t>, Tajikistan"</w:t>
            </w:r>
          </w:p>
          <w:p w14:paraId="6F63B82E" w14:textId="77777777" w:rsidR="00B04D83" w:rsidRPr="00CA759A" w:rsidRDefault="00B04D83" w:rsidP="00E03F98">
            <w:pPr>
              <w:pStyle w:val="ListParagraph"/>
              <w:spacing w:after="0" w:line="240" w:lineRule="auto"/>
              <w:jc w:val="both"/>
              <w:rPr>
                <w:rFonts w:ascii="Arial Narrow" w:eastAsia="Times New Roman" w:hAnsi="Arial Narrow"/>
                <w:sz w:val="24"/>
                <w:szCs w:val="24"/>
                <w:lang w:eastAsia="ru-RU"/>
              </w:rPr>
            </w:pPr>
          </w:p>
          <w:p w14:paraId="685AAD39" w14:textId="15290885" w:rsidR="00B04D83" w:rsidRPr="00E03F98" w:rsidRDefault="00B04D83" w:rsidP="00B06237">
            <w:pPr>
              <w:autoSpaceDE w:val="0"/>
              <w:autoSpaceDN w:val="0"/>
              <w:adjustRightInd w:val="0"/>
              <w:rPr>
                <w:rFonts w:ascii="Arial Narrow" w:hAnsi="Arial Narrow"/>
                <w:sz w:val="24"/>
                <w:szCs w:val="24"/>
                <w:lang w:val="en-US"/>
              </w:rPr>
            </w:pPr>
            <w:r w:rsidRPr="00E03F98">
              <w:rPr>
                <w:rFonts w:ascii="Arial Narrow" w:hAnsi="Arial Narrow"/>
                <w:sz w:val="24"/>
                <w:szCs w:val="24"/>
                <w:lang w:val="en-US"/>
              </w:rPr>
              <w:t>To: Aga Khan Agency for Habitat, Tajikistan,</w:t>
            </w:r>
          </w:p>
          <w:p w14:paraId="79B459A4" w14:textId="77777777" w:rsidR="00B04D83" w:rsidRPr="00E03F98" w:rsidRDefault="00B04D83" w:rsidP="00321C4F">
            <w:pPr>
              <w:autoSpaceDE w:val="0"/>
              <w:autoSpaceDN w:val="0"/>
              <w:adjustRightInd w:val="0"/>
              <w:rPr>
                <w:rFonts w:ascii="Arial Narrow" w:hAnsi="Arial Narrow"/>
                <w:sz w:val="24"/>
                <w:szCs w:val="24"/>
                <w:lang w:val="en-US"/>
              </w:rPr>
            </w:pPr>
          </w:p>
          <w:p w14:paraId="16DFE509" w14:textId="1ED4ECAF"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 xml:space="preserve">We have examined the conditions of the contract, </w:t>
            </w:r>
            <w:r w:rsidRPr="00E03F98">
              <w:rPr>
                <w:rFonts w:ascii="Arial Narrow" w:hAnsi="Arial Narrow"/>
                <w:b/>
                <w:bCs/>
                <w:sz w:val="24"/>
                <w:szCs w:val="24"/>
              </w:rPr>
              <w:t>tender documents including all tender clarifications issued, appendix to tender, and schedules for the execution of the above-named</w:t>
            </w:r>
            <w:r w:rsidRPr="00E03F98">
              <w:rPr>
                <w:rFonts w:ascii="Arial Narrow" w:hAnsi="Arial Narrow"/>
                <w:sz w:val="24"/>
                <w:szCs w:val="24"/>
              </w:rPr>
              <w:t xml:space="preserve"> works. </w:t>
            </w:r>
          </w:p>
          <w:p w14:paraId="266258DF" w14:textId="77777777" w:rsidR="00B04D83" w:rsidRPr="00E03F98" w:rsidRDefault="00B04D83" w:rsidP="00267ED6">
            <w:pPr>
              <w:spacing w:line="160" w:lineRule="atLeast"/>
              <w:ind w:left="360"/>
              <w:jc w:val="both"/>
              <w:rPr>
                <w:rFonts w:ascii="Arial Narrow" w:hAnsi="Arial Narrow"/>
                <w:sz w:val="24"/>
                <w:szCs w:val="24"/>
              </w:rPr>
            </w:pPr>
          </w:p>
          <w:p w14:paraId="203B89EE" w14:textId="2EAA6B0C" w:rsidR="00B04D83" w:rsidRPr="00E03F98" w:rsidRDefault="00B04D83" w:rsidP="00CF3C8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We have no reservations to the Tender Documents issued in accordance with instruction to Bidders.</w:t>
            </w:r>
          </w:p>
          <w:p w14:paraId="6813636D" w14:textId="77777777" w:rsidR="00B04D83" w:rsidRPr="00E03F98" w:rsidRDefault="00B04D83" w:rsidP="008B6B1E">
            <w:pPr>
              <w:spacing w:line="160" w:lineRule="atLeast"/>
              <w:jc w:val="both"/>
              <w:rPr>
                <w:rFonts w:ascii="Arial Narrow" w:hAnsi="Arial Narrow"/>
                <w:sz w:val="24"/>
                <w:szCs w:val="24"/>
              </w:rPr>
            </w:pPr>
          </w:p>
          <w:p w14:paraId="2FA0084B" w14:textId="6FCAC8AD" w:rsidR="00B04D83" w:rsidRPr="00E03F98" w:rsidRDefault="00B04D83" w:rsidP="0062727F">
            <w:pPr>
              <w:jc w:val="both"/>
              <w:rPr>
                <w:rFonts w:ascii="Arial Narrow" w:hAnsi="Arial Narrow"/>
                <w:b/>
                <w:bCs/>
                <w:color w:val="000000"/>
                <w:sz w:val="24"/>
                <w:szCs w:val="24"/>
                <w:lang w:val="en-US"/>
              </w:rPr>
            </w:pPr>
            <w:r w:rsidRPr="00E03F98">
              <w:rPr>
                <w:rFonts w:ascii="Arial Narrow" w:hAnsi="Arial Narrow"/>
                <w:sz w:val="24"/>
                <w:szCs w:val="24"/>
              </w:rPr>
              <w:t>We offer to execute and complete the</w:t>
            </w:r>
            <w:r w:rsidRPr="00E03F98">
              <w:rPr>
                <w:sz w:val="24"/>
                <w:szCs w:val="24"/>
              </w:rPr>
              <w:t xml:space="preserve"> </w:t>
            </w:r>
            <w:r w:rsidRPr="00E03F98">
              <w:rPr>
                <w:rFonts w:ascii="Arial Narrow" w:hAnsi="Arial Narrow"/>
                <w:b/>
                <w:bCs/>
                <w:color w:val="000000"/>
                <w:sz w:val="24"/>
                <w:szCs w:val="24"/>
                <w:lang w:val="en-US"/>
              </w:rPr>
              <w:t>K</w:t>
            </w:r>
            <w:r w:rsidR="00E03F98">
              <w:rPr>
                <w:rFonts w:ascii="Arial Narrow" w:hAnsi="Arial Narrow"/>
                <w:b/>
                <w:bCs/>
                <w:color w:val="000000"/>
                <w:sz w:val="24"/>
                <w:szCs w:val="24"/>
                <w:lang w:val="en-US"/>
              </w:rPr>
              <w:t>URP</w:t>
            </w:r>
            <w:r w:rsidRPr="00E03F98">
              <w:rPr>
                <w:rFonts w:ascii="Arial Narrow" w:hAnsi="Arial Narrow"/>
                <w:b/>
                <w:bCs/>
                <w:color w:val="000000"/>
                <w:sz w:val="24"/>
                <w:szCs w:val="24"/>
                <w:lang w:val="en-US"/>
              </w:rPr>
              <w:t xml:space="preserve"> 20(b) "</w:t>
            </w:r>
            <w:proofErr w:type="spellStart"/>
            <w:r w:rsidRPr="00E03F98">
              <w:rPr>
                <w:rFonts w:ascii="Arial Narrow" w:hAnsi="Arial Narrow"/>
                <w:b/>
                <w:bCs/>
                <w:color w:val="000000"/>
                <w:sz w:val="24"/>
                <w:szCs w:val="24"/>
                <w:lang w:val="en-US"/>
              </w:rPr>
              <w:t>Pedestian</w:t>
            </w:r>
            <w:proofErr w:type="spellEnd"/>
            <w:r w:rsidRPr="00E03F98">
              <w:rPr>
                <w:rFonts w:ascii="Arial Narrow" w:hAnsi="Arial Narrow"/>
                <w:b/>
                <w:bCs/>
                <w:color w:val="000000"/>
                <w:sz w:val="24"/>
                <w:szCs w:val="24"/>
                <w:lang w:val="en-US"/>
              </w:rPr>
              <w:t xml:space="preserve"> Bridge </w:t>
            </w:r>
            <w:r w:rsidR="00CA759A" w:rsidRPr="00E03F98">
              <w:rPr>
                <w:rFonts w:ascii="Arial Narrow" w:hAnsi="Arial Narrow"/>
                <w:b/>
                <w:bCs/>
                <w:color w:val="000000"/>
                <w:sz w:val="24"/>
                <w:szCs w:val="24"/>
                <w:lang w:val="en-US"/>
              </w:rPr>
              <w:t xml:space="preserve">Construction </w:t>
            </w:r>
            <w:r w:rsidR="00E03F98" w:rsidRPr="00E03F98">
              <w:rPr>
                <w:rFonts w:ascii="Arial Narrow" w:hAnsi="Arial Narrow"/>
                <w:b/>
                <w:bCs/>
                <w:color w:val="000000"/>
                <w:sz w:val="24"/>
                <w:szCs w:val="24"/>
                <w:lang w:val="en-US"/>
              </w:rPr>
              <w:t xml:space="preserve">in </w:t>
            </w:r>
            <w:proofErr w:type="spellStart"/>
            <w:r w:rsidRPr="00E03F98">
              <w:rPr>
                <w:rFonts w:ascii="Arial Narrow" w:hAnsi="Arial Narrow"/>
                <w:b/>
                <w:bCs/>
                <w:color w:val="000000"/>
                <w:sz w:val="24"/>
                <w:szCs w:val="24"/>
                <w:lang w:val="en-US"/>
              </w:rPr>
              <w:t>Khorog</w:t>
            </w:r>
            <w:proofErr w:type="spellEnd"/>
            <w:r w:rsidRPr="00E03F98">
              <w:rPr>
                <w:rFonts w:ascii="Arial Narrow" w:hAnsi="Arial Narrow"/>
                <w:b/>
                <w:bCs/>
                <w:color w:val="000000"/>
                <w:sz w:val="24"/>
                <w:szCs w:val="24"/>
                <w:lang w:val="en-US"/>
              </w:rPr>
              <w:t>, Tajikistan"</w:t>
            </w:r>
          </w:p>
          <w:p w14:paraId="58AC11BB" w14:textId="6FBD6250" w:rsidR="00B04D83" w:rsidRPr="00E03F98" w:rsidRDefault="00B04D83" w:rsidP="0062727F">
            <w:pPr>
              <w:jc w:val="both"/>
              <w:rPr>
                <w:rFonts w:ascii="Arial Narrow" w:hAnsi="Arial Narrow"/>
                <w:b/>
                <w:bCs/>
                <w:color w:val="000000"/>
                <w:sz w:val="24"/>
                <w:szCs w:val="24"/>
                <w:lang w:val="en-US"/>
              </w:rPr>
            </w:pPr>
            <w:r w:rsidRPr="00E03F98">
              <w:rPr>
                <w:rFonts w:ascii="Arial Narrow" w:hAnsi="Arial Narrow"/>
                <w:sz w:val="24"/>
                <w:szCs w:val="24"/>
              </w:rPr>
              <w:t xml:space="preserve">in conformity with this tender, for the sum of </w:t>
            </w:r>
          </w:p>
          <w:p w14:paraId="13928641" w14:textId="77777777" w:rsidR="00B04D83" w:rsidRPr="00E03F98" w:rsidRDefault="00B04D83" w:rsidP="00B1172C">
            <w:pPr>
              <w:spacing w:line="160" w:lineRule="atLeast"/>
              <w:jc w:val="both"/>
              <w:rPr>
                <w:rFonts w:ascii="Arial Narrow" w:hAnsi="Arial Narrow"/>
                <w:sz w:val="24"/>
                <w:szCs w:val="24"/>
                <w:lang w:val="en-US"/>
              </w:rPr>
            </w:pPr>
          </w:p>
          <w:p w14:paraId="713824EE" w14:textId="084FBC20" w:rsidR="00B04D83" w:rsidRPr="00E03F98" w:rsidRDefault="008B3112" w:rsidP="00E03F98">
            <w:pPr>
              <w:spacing w:line="160" w:lineRule="atLeast"/>
              <w:ind w:left="360"/>
              <w:jc w:val="both"/>
              <w:rPr>
                <w:rFonts w:ascii="Arial Narrow" w:hAnsi="Arial Narrow"/>
                <w:sz w:val="24"/>
                <w:szCs w:val="24"/>
              </w:rPr>
            </w:pPr>
            <w:r w:rsidRPr="00E03F98">
              <w:rPr>
                <w:rFonts w:ascii="Arial Narrow" w:hAnsi="Arial Narrow"/>
                <w:b/>
                <w:bCs/>
                <w:sz w:val="24"/>
                <w:szCs w:val="24"/>
                <w:lang w:val="en-US"/>
              </w:rPr>
              <w:t>US Dollars</w:t>
            </w:r>
            <w:r w:rsidR="00B04D83" w:rsidRPr="00E03F98">
              <w:rPr>
                <w:rFonts w:ascii="Arial Narrow" w:hAnsi="Arial Narrow"/>
                <w:sz w:val="24"/>
                <w:szCs w:val="24"/>
              </w:rPr>
              <w:t xml:space="preserve"> ____________________________ (in numbers and words) </w:t>
            </w:r>
          </w:p>
          <w:p w14:paraId="6BB7B53C" w14:textId="45D463C4" w:rsidR="00B04D83" w:rsidRPr="00E03F98" w:rsidRDefault="00B04D83" w:rsidP="00C822BF">
            <w:pPr>
              <w:spacing w:line="160" w:lineRule="atLeast"/>
              <w:ind w:left="360"/>
              <w:jc w:val="both"/>
              <w:rPr>
                <w:rFonts w:ascii="Arial Narrow" w:hAnsi="Arial Narrow"/>
                <w:sz w:val="24"/>
                <w:szCs w:val="24"/>
              </w:rPr>
            </w:pPr>
            <w:r w:rsidRPr="00E03F98">
              <w:rPr>
                <w:rFonts w:ascii="Arial Narrow" w:hAnsi="Arial Narrow"/>
                <w:sz w:val="24"/>
                <w:szCs w:val="24"/>
              </w:rPr>
              <w:t xml:space="preserve">or such other sum as may be determined in accordance with the Conditions of </w:t>
            </w:r>
            <w:proofErr w:type="gramStart"/>
            <w:r w:rsidRPr="00E03F98">
              <w:rPr>
                <w:rFonts w:ascii="Arial Narrow" w:hAnsi="Arial Narrow"/>
                <w:sz w:val="24"/>
                <w:szCs w:val="24"/>
              </w:rPr>
              <w:t>Contract;</w:t>
            </w:r>
            <w:proofErr w:type="gramEnd"/>
            <w:r w:rsidRPr="00E03F98">
              <w:rPr>
                <w:rFonts w:ascii="Arial Narrow" w:hAnsi="Arial Narrow"/>
                <w:sz w:val="24"/>
                <w:szCs w:val="24"/>
              </w:rPr>
              <w:t xml:space="preserve"> which will be discussed and negotiated following the award of tender.</w:t>
            </w:r>
          </w:p>
          <w:p w14:paraId="01B0B45D" w14:textId="77777777" w:rsidR="00B04D83" w:rsidRPr="00E03F98" w:rsidRDefault="00B04D83" w:rsidP="002E0C38">
            <w:pPr>
              <w:spacing w:line="160" w:lineRule="atLeast"/>
              <w:jc w:val="both"/>
              <w:rPr>
                <w:rFonts w:ascii="Arial Narrow" w:hAnsi="Arial Narrow"/>
                <w:sz w:val="24"/>
                <w:szCs w:val="24"/>
              </w:rPr>
            </w:pPr>
          </w:p>
          <w:p w14:paraId="7304071C" w14:textId="77777777"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The discount offered and the methodology for their application are:</w:t>
            </w:r>
          </w:p>
          <w:p w14:paraId="1229AE9D" w14:textId="77777777" w:rsidR="00B04D83" w:rsidRPr="00E03F98" w:rsidRDefault="00B04D83" w:rsidP="00B1172C">
            <w:pPr>
              <w:spacing w:line="160" w:lineRule="atLeast"/>
              <w:ind w:left="360"/>
              <w:jc w:val="both"/>
              <w:rPr>
                <w:rFonts w:ascii="Arial Narrow" w:hAnsi="Arial Narrow"/>
                <w:sz w:val="24"/>
                <w:szCs w:val="24"/>
                <w:lang w:val="ru-RU"/>
              </w:rPr>
            </w:pPr>
            <w:r w:rsidRPr="00E03F98">
              <w:rPr>
                <w:rFonts w:ascii="Arial Narrow" w:hAnsi="Arial Narrow"/>
                <w:sz w:val="24"/>
                <w:szCs w:val="24"/>
              </w:rPr>
              <w:t>________________________________________</w:t>
            </w:r>
          </w:p>
          <w:p w14:paraId="7C91A745" w14:textId="641C730E" w:rsidR="00B04D83" w:rsidRPr="00E03F98" w:rsidRDefault="00B04D83" w:rsidP="00B1172C">
            <w:pPr>
              <w:spacing w:line="160" w:lineRule="atLeast"/>
              <w:ind w:left="360"/>
              <w:jc w:val="both"/>
              <w:rPr>
                <w:rFonts w:ascii="Arial Narrow" w:hAnsi="Arial Narrow"/>
                <w:sz w:val="24"/>
                <w:szCs w:val="24"/>
              </w:rPr>
            </w:pPr>
            <w:r w:rsidRPr="00E03F98">
              <w:rPr>
                <w:rFonts w:ascii="Arial Narrow" w:hAnsi="Arial Narrow"/>
                <w:sz w:val="24"/>
                <w:szCs w:val="24"/>
              </w:rPr>
              <w:t>________________________________________</w:t>
            </w:r>
          </w:p>
          <w:p w14:paraId="7EC3DA69" w14:textId="77777777" w:rsidR="00B04D83" w:rsidRPr="00E03F98" w:rsidRDefault="00B04D83" w:rsidP="00B1172C">
            <w:pPr>
              <w:spacing w:line="160" w:lineRule="atLeast"/>
              <w:jc w:val="both"/>
              <w:rPr>
                <w:rFonts w:ascii="Arial Narrow" w:hAnsi="Arial Narrow"/>
                <w:sz w:val="24"/>
                <w:szCs w:val="24"/>
                <w:lang w:val="en-US"/>
              </w:rPr>
            </w:pPr>
          </w:p>
          <w:p w14:paraId="58036FBF" w14:textId="7B7C28FD"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We agree to abide by this Tender until __________ and it shall remain binding upon us and maybe accepted at any time before that date. We acknowledge that the Appendix forms part of this Letter of Tender.</w:t>
            </w:r>
          </w:p>
          <w:p w14:paraId="1004C740" w14:textId="77777777" w:rsidR="00B04D83" w:rsidRPr="00E03F98" w:rsidRDefault="00B04D83" w:rsidP="00B9430C">
            <w:pPr>
              <w:spacing w:line="160" w:lineRule="atLeast"/>
              <w:jc w:val="both"/>
              <w:rPr>
                <w:rFonts w:ascii="Arial Narrow" w:hAnsi="Arial Narrow"/>
                <w:sz w:val="24"/>
                <w:szCs w:val="24"/>
                <w:lang w:val="en-US"/>
              </w:rPr>
            </w:pPr>
          </w:p>
          <w:p w14:paraId="1543246F" w14:textId="77777777"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All the 3</w:t>
            </w:r>
            <w:r w:rsidRPr="00E03F98">
              <w:rPr>
                <w:rFonts w:ascii="Arial Narrow" w:hAnsi="Arial Narrow"/>
                <w:sz w:val="24"/>
                <w:szCs w:val="24"/>
                <w:vertAlign w:val="superscript"/>
              </w:rPr>
              <w:t>rd</w:t>
            </w:r>
            <w:r w:rsidRPr="00E03F98">
              <w:rPr>
                <w:rFonts w:ascii="Arial Narrow" w:hAnsi="Arial Narrow"/>
                <w:sz w:val="24"/>
                <w:szCs w:val="24"/>
              </w:rPr>
              <w:t xml:space="preserve"> party </w:t>
            </w:r>
            <w:proofErr w:type="gramStart"/>
            <w:r w:rsidRPr="00E03F98">
              <w:rPr>
                <w:rFonts w:ascii="Arial Narrow" w:hAnsi="Arial Narrow"/>
                <w:sz w:val="24"/>
                <w:szCs w:val="24"/>
              </w:rPr>
              <w:t>contracts</w:t>
            </w:r>
            <w:proofErr w:type="gramEnd"/>
            <w:r w:rsidRPr="00E03F98">
              <w:rPr>
                <w:rFonts w:ascii="Arial Narrow" w:hAnsi="Arial Narrow"/>
                <w:sz w:val="24"/>
                <w:szCs w:val="24"/>
              </w:rPr>
              <w:t xml:space="preserve"> and sub-contracts will be transparently shared with Employee.</w:t>
            </w:r>
          </w:p>
          <w:p w14:paraId="4BD98539" w14:textId="77777777" w:rsidR="00B04D83" w:rsidRPr="00E03F98" w:rsidRDefault="00B04D83" w:rsidP="00374F20">
            <w:pPr>
              <w:spacing w:line="160" w:lineRule="atLeast"/>
              <w:jc w:val="both"/>
              <w:rPr>
                <w:rFonts w:ascii="Arial Narrow" w:hAnsi="Arial Narrow"/>
                <w:sz w:val="24"/>
                <w:szCs w:val="24"/>
              </w:rPr>
            </w:pPr>
          </w:p>
          <w:p w14:paraId="72D8BFCF" w14:textId="5F999D5F"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 xml:space="preserve">We, including any subcontractors or suppliers for any part of the Contract, do not have any conflict of interest with accordance </w:t>
            </w:r>
            <w:proofErr w:type="gramStart"/>
            <w:r w:rsidRPr="00E03F98">
              <w:rPr>
                <w:rFonts w:ascii="Arial Narrow" w:hAnsi="Arial Narrow"/>
                <w:sz w:val="24"/>
                <w:szCs w:val="24"/>
              </w:rPr>
              <w:t>of  Instruction</w:t>
            </w:r>
            <w:proofErr w:type="gramEnd"/>
            <w:r w:rsidRPr="00E03F98">
              <w:rPr>
                <w:rFonts w:ascii="Arial Narrow" w:hAnsi="Arial Narrow"/>
                <w:sz w:val="24"/>
                <w:szCs w:val="24"/>
              </w:rPr>
              <w:t xml:space="preserve"> to Tender;</w:t>
            </w:r>
          </w:p>
          <w:p w14:paraId="00435BD1" w14:textId="77777777" w:rsidR="00B04D83" w:rsidRPr="00E03F98" w:rsidRDefault="00B04D83" w:rsidP="00374F20">
            <w:pPr>
              <w:spacing w:line="160" w:lineRule="atLeast"/>
              <w:jc w:val="both"/>
              <w:rPr>
                <w:rFonts w:ascii="Arial Narrow" w:hAnsi="Arial Narrow"/>
                <w:sz w:val="24"/>
                <w:szCs w:val="24"/>
              </w:rPr>
            </w:pPr>
          </w:p>
          <w:p w14:paraId="33261EE5" w14:textId="6A4DD477"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We understand that you are not bound to accept the lowest evaluation Tender</w:t>
            </w:r>
            <w:r w:rsidRPr="00E03F98">
              <w:rPr>
                <w:rFonts w:ascii="Arial Narrow" w:hAnsi="Arial Narrow"/>
                <w:sz w:val="24"/>
                <w:szCs w:val="24"/>
                <w:lang w:val="en-US"/>
              </w:rPr>
              <w:t>.</w:t>
            </w:r>
          </w:p>
          <w:p w14:paraId="587BF2FC" w14:textId="77777777" w:rsidR="00B04D83" w:rsidRPr="00E03F98" w:rsidRDefault="00B04D83" w:rsidP="00B9430C">
            <w:pPr>
              <w:spacing w:line="160" w:lineRule="atLeast"/>
              <w:jc w:val="both"/>
              <w:rPr>
                <w:rFonts w:ascii="Arial Narrow" w:hAnsi="Arial Narrow"/>
                <w:sz w:val="24"/>
                <w:szCs w:val="24"/>
              </w:rPr>
            </w:pPr>
          </w:p>
          <w:p w14:paraId="262593D3" w14:textId="77777777"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04D83" w:rsidRPr="00E03F98" w:rsidRDefault="00B04D83" w:rsidP="00B9430C">
            <w:pPr>
              <w:spacing w:line="160" w:lineRule="atLeast"/>
              <w:jc w:val="both"/>
              <w:rPr>
                <w:rFonts w:ascii="Arial Narrow" w:hAnsi="Arial Narrow"/>
                <w:sz w:val="24"/>
                <w:szCs w:val="24"/>
              </w:rPr>
            </w:pPr>
          </w:p>
          <w:p w14:paraId="71C59A74" w14:textId="77777777" w:rsidR="00B04D83" w:rsidRPr="00E03F98" w:rsidRDefault="00B04D83" w:rsidP="004F0AE7">
            <w:pPr>
              <w:numPr>
                <w:ilvl w:val="0"/>
                <w:numId w:val="12"/>
              </w:numPr>
              <w:spacing w:line="160" w:lineRule="atLeast"/>
              <w:jc w:val="both"/>
              <w:rPr>
                <w:rFonts w:ascii="Arial Narrow" w:hAnsi="Arial Narrow"/>
                <w:sz w:val="24"/>
                <w:szCs w:val="24"/>
              </w:rPr>
            </w:pPr>
            <w:r w:rsidRPr="00E03F98">
              <w:rPr>
                <w:rFonts w:ascii="Arial Narrow" w:hAnsi="Arial Narrow"/>
                <w:sz w:val="24"/>
                <w:szCs w:val="24"/>
              </w:rPr>
              <w:t>Unless and until a formal Agreement is prepared and executed, this Letter of Tender, together with your written acceptance thereof, shall constitute a binding contract between us.</w:t>
            </w:r>
          </w:p>
          <w:p w14:paraId="49EE1E56" w14:textId="77777777" w:rsidR="00B04D83" w:rsidRPr="00E03F98" w:rsidRDefault="00B04D83" w:rsidP="00BA308B">
            <w:pPr>
              <w:spacing w:line="160" w:lineRule="atLeast"/>
              <w:jc w:val="both"/>
              <w:rPr>
                <w:rFonts w:ascii="Arial Narrow" w:hAnsi="Arial Narrow"/>
                <w:sz w:val="24"/>
                <w:szCs w:val="24"/>
              </w:rPr>
            </w:pPr>
          </w:p>
          <w:p w14:paraId="4F0E972B" w14:textId="77777777" w:rsidR="00B04D83" w:rsidRPr="00E03F98" w:rsidRDefault="00B04D83" w:rsidP="0021217F">
            <w:pPr>
              <w:spacing w:line="360" w:lineRule="auto"/>
              <w:jc w:val="both"/>
              <w:rPr>
                <w:rFonts w:ascii="Arial Narrow" w:hAnsi="Arial Narrow"/>
                <w:sz w:val="24"/>
                <w:szCs w:val="24"/>
              </w:rPr>
            </w:pPr>
            <w:r w:rsidRPr="00E03F98">
              <w:rPr>
                <w:rFonts w:ascii="Arial Narrow" w:hAnsi="Arial Narrow"/>
                <w:sz w:val="24"/>
                <w:szCs w:val="24"/>
              </w:rPr>
              <w:t>Signature _____________________________ in the capacity of ___________________________</w:t>
            </w:r>
          </w:p>
          <w:p w14:paraId="4EA854BF" w14:textId="77777777" w:rsidR="00B04D83" w:rsidRPr="00E03F98" w:rsidRDefault="00B04D83" w:rsidP="00BA308B">
            <w:pPr>
              <w:spacing w:line="160" w:lineRule="atLeast"/>
              <w:jc w:val="both"/>
              <w:rPr>
                <w:rFonts w:ascii="Arial Narrow" w:hAnsi="Arial Narrow"/>
                <w:sz w:val="24"/>
                <w:szCs w:val="24"/>
              </w:rPr>
            </w:pPr>
          </w:p>
          <w:p w14:paraId="5FFBA11A" w14:textId="4F71879B" w:rsidR="00B04D83" w:rsidRPr="00E03F98" w:rsidRDefault="00B04D83" w:rsidP="00B04D83">
            <w:pPr>
              <w:spacing w:line="360" w:lineRule="auto"/>
              <w:jc w:val="both"/>
              <w:rPr>
                <w:rFonts w:ascii="Arial Narrow" w:hAnsi="Arial Narrow"/>
                <w:sz w:val="24"/>
                <w:szCs w:val="24"/>
                <w:lang w:val="en-US"/>
              </w:rPr>
            </w:pPr>
            <w:r w:rsidRPr="00E03F98">
              <w:rPr>
                <w:rFonts w:ascii="Arial Narrow" w:hAnsi="Arial Narrow"/>
                <w:sz w:val="24"/>
                <w:szCs w:val="24"/>
                <w:lang w:val="en-US"/>
              </w:rPr>
              <w:t>Stamp</w:t>
            </w:r>
            <w:r w:rsidRPr="00E03F98">
              <w:rPr>
                <w:rFonts w:ascii="Arial Narrow" w:hAnsi="Arial Narrow"/>
                <w:sz w:val="24"/>
                <w:szCs w:val="24"/>
                <w:lang w:val="en-US"/>
              </w:rPr>
              <w:tab/>
              <w:t xml:space="preserve">     _____________________________ Name of signatory __________________________</w:t>
            </w:r>
          </w:p>
          <w:p w14:paraId="0FE1A29D" w14:textId="77777777" w:rsidR="00B04D83" w:rsidRPr="00E03F98" w:rsidRDefault="00B04D83" w:rsidP="0021217F">
            <w:pPr>
              <w:spacing w:line="360" w:lineRule="auto"/>
              <w:jc w:val="both"/>
              <w:rPr>
                <w:rFonts w:ascii="Arial Narrow" w:hAnsi="Arial Narrow"/>
                <w:sz w:val="24"/>
                <w:szCs w:val="24"/>
              </w:rPr>
            </w:pPr>
            <w:r w:rsidRPr="00E03F98">
              <w:rPr>
                <w:rFonts w:ascii="Arial Narrow" w:hAnsi="Arial Narrow"/>
                <w:sz w:val="24"/>
                <w:szCs w:val="24"/>
              </w:rPr>
              <w:t>duly authorised to sign tenders for and on behalf of</w:t>
            </w:r>
          </w:p>
          <w:p w14:paraId="53604D24" w14:textId="5E28272B" w:rsidR="00B04D83" w:rsidRPr="00E03F98" w:rsidRDefault="00B04D83" w:rsidP="0021217F">
            <w:pPr>
              <w:spacing w:line="360" w:lineRule="auto"/>
              <w:jc w:val="both"/>
              <w:rPr>
                <w:rFonts w:ascii="Arial Narrow" w:hAnsi="Arial Narrow"/>
                <w:sz w:val="24"/>
                <w:szCs w:val="24"/>
              </w:rPr>
            </w:pPr>
            <w:r w:rsidRPr="00E03F98">
              <w:rPr>
                <w:rFonts w:ascii="Arial Narrow" w:hAnsi="Arial Narrow"/>
                <w:sz w:val="24"/>
                <w:szCs w:val="24"/>
              </w:rPr>
              <w:lastRenderedPageBreak/>
              <w:t xml:space="preserve"> _____________________________________</w:t>
            </w:r>
          </w:p>
          <w:p w14:paraId="6B996D1D" w14:textId="77777777" w:rsidR="00B04D83" w:rsidRPr="00E03F98" w:rsidRDefault="00B04D83" w:rsidP="00541C58">
            <w:pPr>
              <w:spacing w:line="160" w:lineRule="atLeast"/>
              <w:jc w:val="both"/>
              <w:rPr>
                <w:rFonts w:ascii="Arial Narrow" w:hAnsi="Arial Narrow"/>
                <w:sz w:val="24"/>
                <w:szCs w:val="24"/>
              </w:rPr>
            </w:pPr>
            <w:r w:rsidRPr="00E03F98">
              <w:rPr>
                <w:rFonts w:ascii="Arial Narrow" w:hAnsi="Arial Narrow"/>
                <w:sz w:val="24"/>
                <w:szCs w:val="24"/>
              </w:rPr>
              <w:t xml:space="preserve">Address: </w:t>
            </w:r>
          </w:p>
          <w:p w14:paraId="46753ED9" w14:textId="77FBD064" w:rsidR="00B04D83" w:rsidRPr="00E03F98" w:rsidRDefault="00B04D83" w:rsidP="00B04D83">
            <w:pPr>
              <w:spacing w:line="160" w:lineRule="atLeast"/>
              <w:jc w:val="both"/>
              <w:rPr>
                <w:rFonts w:ascii="Arial Narrow" w:hAnsi="Arial Narrow"/>
                <w:sz w:val="24"/>
                <w:szCs w:val="24"/>
              </w:rPr>
            </w:pPr>
            <w:r w:rsidRPr="00E03F98">
              <w:rPr>
                <w:rFonts w:ascii="Arial Narrow" w:hAnsi="Arial Narrow"/>
                <w:sz w:val="24"/>
                <w:szCs w:val="24"/>
              </w:rPr>
              <w:t>Date:</w:t>
            </w:r>
          </w:p>
        </w:tc>
      </w:tr>
    </w:tbl>
    <w:p w14:paraId="2EB47D33" w14:textId="12768B09" w:rsidR="00EE5715" w:rsidRPr="00D67CE1" w:rsidRDefault="00EE5715">
      <w:pPr>
        <w:rPr>
          <w:lang w:val="ru-RU"/>
        </w:rPr>
      </w:pPr>
    </w:p>
    <w:tbl>
      <w:tblPr>
        <w:tblW w:w="9540" w:type="dxa"/>
        <w:jc w:val="center"/>
        <w:tblLayout w:type="fixed"/>
        <w:tblLook w:val="0000" w:firstRow="0" w:lastRow="0" w:firstColumn="0" w:lastColumn="0" w:noHBand="0" w:noVBand="0"/>
      </w:tblPr>
      <w:tblGrid>
        <w:gridCol w:w="9540"/>
      </w:tblGrid>
      <w:tr w:rsidR="00B04D83" w:rsidRPr="00B04D83" w14:paraId="7820568C" w14:textId="77777777" w:rsidTr="00B04D83">
        <w:trPr>
          <w:jc w:val="center"/>
        </w:trPr>
        <w:tc>
          <w:tcPr>
            <w:tcW w:w="9540" w:type="dxa"/>
          </w:tcPr>
          <w:p w14:paraId="799661D6" w14:textId="4D82D1B9" w:rsidR="00B04D83" w:rsidRPr="00E03F98" w:rsidRDefault="00B04D83" w:rsidP="00BA308B">
            <w:pPr>
              <w:jc w:val="center"/>
              <w:rPr>
                <w:rFonts w:ascii="Arial Narrow" w:hAnsi="Arial Narrow"/>
                <w:b/>
                <w:caps/>
                <w:sz w:val="32"/>
                <w:szCs w:val="32"/>
                <w:lang w:val="en-US"/>
              </w:rPr>
            </w:pPr>
            <w:r w:rsidRPr="00E03F98">
              <w:rPr>
                <w:rFonts w:ascii="Arial Narrow" w:hAnsi="Arial Narrow"/>
                <w:b/>
                <w:caps/>
                <w:sz w:val="32"/>
                <w:szCs w:val="32"/>
                <w:lang w:val="en-US"/>
              </w:rPr>
              <w:t>4.1 Technical Attachments</w:t>
            </w:r>
          </w:p>
          <w:p w14:paraId="19345AC9" w14:textId="77777777" w:rsidR="00B04D83" w:rsidRPr="00897763" w:rsidRDefault="00B04D83" w:rsidP="00BA308B">
            <w:pPr>
              <w:jc w:val="center"/>
              <w:rPr>
                <w:rFonts w:ascii="Arial Narrow" w:hAnsi="Arial Narrow"/>
                <w:b/>
                <w:caps/>
                <w:sz w:val="40"/>
                <w:szCs w:val="40"/>
                <w:lang w:val="en-US"/>
              </w:rPr>
            </w:pPr>
          </w:p>
          <w:p w14:paraId="088B973B" w14:textId="77777777" w:rsidR="00B04D83" w:rsidRPr="00E03F98" w:rsidRDefault="00B04D83" w:rsidP="00BA308B">
            <w:pPr>
              <w:jc w:val="both"/>
              <w:rPr>
                <w:rFonts w:ascii="Arial Narrow" w:hAnsi="Arial Narrow"/>
                <w:sz w:val="24"/>
                <w:szCs w:val="24"/>
              </w:rPr>
            </w:pPr>
            <w:r w:rsidRPr="00E03F98">
              <w:rPr>
                <w:rFonts w:ascii="Arial Narrow" w:hAnsi="Arial Narrow"/>
                <w:sz w:val="24"/>
                <w:szCs w:val="24"/>
              </w:rPr>
              <w:t>Technical proposal, as a minimum, should include the following information:</w:t>
            </w:r>
          </w:p>
          <w:p w14:paraId="6E356D79" w14:textId="77777777" w:rsidR="00B04D83" w:rsidRPr="00884A63" w:rsidRDefault="00B04D83" w:rsidP="00BA308B">
            <w:pPr>
              <w:jc w:val="both"/>
              <w:rPr>
                <w:rFonts w:ascii="Arial Narrow" w:hAnsi="Arial Narrow"/>
              </w:rPr>
            </w:pPr>
          </w:p>
          <w:p w14:paraId="25BB48F2" w14:textId="1877E384" w:rsidR="00B04D83" w:rsidRPr="003D17E1" w:rsidRDefault="00B04D83" w:rsidP="003D17E1">
            <w:pPr>
              <w:numPr>
                <w:ilvl w:val="0"/>
                <w:numId w:val="5"/>
              </w:numPr>
              <w:rPr>
                <w:rFonts w:ascii="Arial Narrow" w:hAnsi="Arial Narrow"/>
                <w:caps/>
              </w:rPr>
            </w:pPr>
            <w:r w:rsidRPr="001F681B">
              <w:rPr>
                <w:rFonts w:ascii="Arial Narrow" w:hAnsi="Arial Narrow"/>
                <w:b/>
                <w:caps/>
              </w:rPr>
              <w:t xml:space="preserve">forM </w:t>
            </w:r>
            <w:r w:rsidRPr="00EC27A0">
              <w:rPr>
                <w:rFonts w:ascii="Arial Narrow" w:hAnsi="Arial Narrow"/>
                <w:b/>
                <w:caps/>
              </w:rPr>
              <w:t>–</w:t>
            </w:r>
            <w:r w:rsidRPr="003D17E1">
              <w:rPr>
                <w:rFonts w:ascii="Arial Narrow" w:hAnsi="Arial Narrow"/>
                <w:b/>
                <w:caps/>
                <w:lang w:val="en-US"/>
              </w:rPr>
              <w:t xml:space="preserve"> </w:t>
            </w:r>
            <w:r w:rsidRPr="003D17E1">
              <w:rPr>
                <w:rFonts w:ascii="Arial Narrow" w:hAnsi="Arial Narrow"/>
                <w:bCs/>
                <w:caps/>
                <w:lang w:val="en-US"/>
              </w:rPr>
              <w:t>TENDER SECURITY</w:t>
            </w:r>
            <w:r>
              <w:rPr>
                <w:rFonts w:ascii="Arial Narrow" w:hAnsi="Arial Narrow"/>
                <w:b/>
                <w:caps/>
                <w:lang w:val="en-US"/>
              </w:rPr>
              <w:t xml:space="preserve"> </w:t>
            </w:r>
          </w:p>
          <w:p w14:paraId="12B5C042" w14:textId="545FE833" w:rsidR="00B04D83" w:rsidRPr="00576470" w:rsidRDefault="00B04D83"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r>
      <w:tr w:rsidR="00B04D83" w:rsidRPr="00B04D83" w14:paraId="29A94878" w14:textId="77777777" w:rsidTr="00B04D83">
        <w:trPr>
          <w:jc w:val="center"/>
        </w:trPr>
        <w:tc>
          <w:tcPr>
            <w:tcW w:w="9540" w:type="dxa"/>
          </w:tcPr>
          <w:p w14:paraId="0BA52DE7" w14:textId="77777777" w:rsidR="00B04D83" w:rsidRDefault="00B04D83"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Pr="001F681B">
              <w:rPr>
                <w:rFonts w:ascii="Arial Narrow" w:hAnsi="Arial Narrow"/>
                <w:caps/>
                <w:lang w:val="en-US"/>
              </w:rPr>
              <w:t>KEY MANAGEMENT STAFF AND TECHNICAL STAFF CV INCLUDING COPIES OF DIPLOMA</w:t>
            </w:r>
          </w:p>
        </w:tc>
      </w:tr>
      <w:tr w:rsidR="00B04D83" w:rsidRPr="00B04D83" w14:paraId="3DD6467F" w14:textId="77777777" w:rsidTr="00B04D83">
        <w:trPr>
          <w:jc w:val="center"/>
        </w:trPr>
        <w:tc>
          <w:tcPr>
            <w:tcW w:w="9540" w:type="dxa"/>
          </w:tcPr>
          <w:p w14:paraId="5E4DFE7B" w14:textId="77777777" w:rsidR="00B04D83" w:rsidRPr="00B858A1" w:rsidRDefault="00B04D83" w:rsidP="005D4252">
            <w:pPr>
              <w:numPr>
                <w:ilvl w:val="0"/>
                <w:numId w:val="5"/>
              </w:numPr>
              <w:rPr>
                <w:rFonts w:ascii="Arial Narrow" w:hAnsi="Arial Narrow"/>
                <w:caps/>
              </w:rPr>
            </w:pPr>
            <w:r w:rsidRPr="00EC27A0">
              <w:rPr>
                <w:rFonts w:ascii="Arial Narrow" w:hAnsi="Arial Narrow"/>
                <w:b/>
                <w:caps/>
              </w:rPr>
              <w:t xml:space="preserve">FORM C – </w:t>
            </w:r>
            <w:r w:rsidRPr="001F681B">
              <w:rPr>
                <w:rFonts w:ascii="Arial Narrow" w:hAnsi="Arial Narrow"/>
                <w:caps/>
              </w:rPr>
              <w:t>SCHEDULE OF TOOLS &amp; EQUIPMENT INCLUDING TECHNICAL PASSPORTS OF MACHINERY OR RENTAL AGREEMENT WITH SUBCONTRACTORS</w:t>
            </w:r>
          </w:p>
        </w:tc>
      </w:tr>
      <w:tr w:rsidR="00B04D83" w:rsidRPr="00B04D83" w14:paraId="45FD2B59" w14:textId="77777777" w:rsidTr="00B04D83">
        <w:trPr>
          <w:jc w:val="center"/>
        </w:trPr>
        <w:tc>
          <w:tcPr>
            <w:tcW w:w="9540" w:type="dxa"/>
          </w:tcPr>
          <w:p w14:paraId="605B49AE" w14:textId="77777777" w:rsidR="00B04D83" w:rsidRPr="00EC27A0" w:rsidRDefault="00B04D83" w:rsidP="005D4252">
            <w:pPr>
              <w:numPr>
                <w:ilvl w:val="0"/>
                <w:numId w:val="5"/>
              </w:numPr>
              <w:rPr>
                <w:rFonts w:ascii="Arial Narrow" w:hAnsi="Arial Narrow"/>
                <w:b/>
                <w:caps/>
              </w:rPr>
            </w:pPr>
            <w:r w:rsidRPr="00EC27A0">
              <w:rPr>
                <w:rFonts w:ascii="Arial Narrow" w:hAnsi="Arial Narrow"/>
                <w:b/>
                <w:caps/>
              </w:rPr>
              <w:t xml:space="preserve">FORM D – </w:t>
            </w:r>
            <w:r w:rsidRPr="001F681B">
              <w:rPr>
                <w:rFonts w:ascii="Arial Narrow" w:hAnsi="Arial Narrow"/>
                <w:caps/>
              </w:rPr>
              <w:t>DETAILED METHOD STATEMENT AND OUTLINE PROGRAMM</w:t>
            </w:r>
          </w:p>
        </w:tc>
      </w:tr>
      <w:tr w:rsidR="00B04D83" w:rsidRPr="00B04D83" w14:paraId="34FEA34F" w14:textId="77777777" w:rsidTr="00B04D83">
        <w:trPr>
          <w:jc w:val="center"/>
        </w:trPr>
        <w:tc>
          <w:tcPr>
            <w:tcW w:w="9540" w:type="dxa"/>
          </w:tcPr>
          <w:p w14:paraId="1C74CA74" w14:textId="77777777" w:rsidR="00B04D83" w:rsidRPr="00FA0357" w:rsidRDefault="00B04D83" w:rsidP="005D4252">
            <w:pPr>
              <w:numPr>
                <w:ilvl w:val="0"/>
                <w:numId w:val="5"/>
              </w:numPr>
              <w:rPr>
                <w:rFonts w:ascii="Arial Narrow" w:hAnsi="Arial Narrow"/>
                <w:b/>
                <w:caps/>
              </w:rPr>
            </w:pPr>
            <w:r w:rsidRPr="00FA0357">
              <w:rPr>
                <w:rFonts w:ascii="Arial Narrow" w:hAnsi="Arial Narrow"/>
                <w:b/>
                <w:caps/>
              </w:rPr>
              <w:t xml:space="preserve">FORM E – </w:t>
            </w:r>
            <w:r w:rsidRPr="001F681B">
              <w:rPr>
                <w:rFonts w:ascii="Arial Narrow" w:hAnsi="Arial Narrow"/>
                <w:bCs/>
                <w:caps/>
                <w:lang w:val="en-US"/>
              </w:rPr>
              <w:t>LICENCES, CERTIFICATES AND OTHER RELATED DOCUMENTS</w:t>
            </w:r>
          </w:p>
        </w:tc>
      </w:tr>
      <w:tr w:rsidR="00B04D83" w:rsidRPr="00576470" w14:paraId="3DBDA1D5" w14:textId="77777777" w:rsidTr="00B04D83">
        <w:trPr>
          <w:jc w:val="center"/>
        </w:trPr>
        <w:tc>
          <w:tcPr>
            <w:tcW w:w="9540" w:type="dxa"/>
          </w:tcPr>
          <w:p w14:paraId="27CBEAB0" w14:textId="7C3AE838" w:rsidR="00B04D83" w:rsidRPr="00E4297D" w:rsidRDefault="00B04D83" w:rsidP="005D4252">
            <w:pPr>
              <w:numPr>
                <w:ilvl w:val="0"/>
                <w:numId w:val="5"/>
              </w:numPr>
              <w:rPr>
                <w:rFonts w:ascii="Arial Narrow" w:hAnsi="Arial Narrow"/>
                <w:b/>
                <w:caps/>
              </w:rPr>
            </w:pPr>
            <w:r w:rsidRPr="00FA0357">
              <w:rPr>
                <w:rFonts w:ascii="Arial Narrow" w:hAnsi="Arial Narrow"/>
                <w:b/>
                <w:caps/>
              </w:rPr>
              <w:t xml:space="preserve">FORM F – </w:t>
            </w:r>
            <w:r w:rsidRPr="001F681B">
              <w:rPr>
                <w:rFonts w:ascii="Arial Narrow" w:hAnsi="Arial Narrow"/>
                <w:caps/>
              </w:rPr>
              <w:t>EX</w:t>
            </w:r>
            <w:r>
              <w:rPr>
                <w:rFonts w:ascii="Arial Narrow" w:hAnsi="Arial Narrow"/>
                <w:caps/>
              </w:rPr>
              <w:t>PE</w:t>
            </w:r>
            <w:r w:rsidRPr="001F681B">
              <w:rPr>
                <w:rFonts w:ascii="Arial Narrow" w:hAnsi="Arial Narrow"/>
                <w:caps/>
              </w:rPr>
              <w:t>RIENCE AND REFERENCES</w:t>
            </w:r>
          </w:p>
          <w:p w14:paraId="54F7255F" w14:textId="77777777" w:rsidR="00B04D83" w:rsidRPr="001F681B" w:rsidRDefault="00B04D83"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Pr="001F681B">
              <w:rPr>
                <w:rFonts w:ascii="Arial Narrow" w:hAnsi="Arial Narrow"/>
                <w:caps/>
              </w:rPr>
              <w:t>FINANCIAL CAPABILITIES</w:t>
            </w:r>
          </w:p>
        </w:tc>
      </w:tr>
      <w:tr w:rsidR="00B04D83" w:rsidRPr="00E4297D" w14:paraId="34DB85B9" w14:textId="77777777" w:rsidTr="00B04D83">
        <w:trPr>
          <w:jc w:val="center"/>
        </w:trPr>
        <w:tc>
          <w:tcPr>
            <w:tcW w:w="9540" w:type="dxa"/>
          </w:tcPr>
          <w:p w14:paraId="2EF64B36" w14:textId="77777777" w:rsidR="00B04D83" w:rsidRPr="00E4297D" w:rsidRDefault="00B04D83" w:rsidP="00E4297D">
            <w:pPr>
              <w:rPr>
                <w:rFonts w:ascii="Arial Narrow" w:hAnsi="Arial Narrow"/>
                <w:b/>
                <w:caps/>
                <w:lang w:val="ru-RU"/>
              </w:rPr>
            </w:pPr>
          </w:p>
        </w:tc>
      </w:tr>
      <w:tr w:rsidR="00B04D83" w:rsidRPr="005A5E70" w14:paraId="59F7BF9F" w14:textId="77777777" w:rsidTr="00B04D83">
        <w:trPr>
          <w:jc w:val="center"/>
        </w:trPr>
        <w:tc>
          <w:tcPr>
            <w:tcW w:w="9540" w:type="dxa"/>
          </w:tcPr>
          <w:p w14:paraId="64A5DF06" w14:textId="77777777" w:rsidR="00B04D83" w:rsidRPr="00E4297D" w:rsidRDefault="00B04D83" w:rsidP="00E4297D">
            <w:pPr>
              <w:ind w:left="360"/>
              <w:rPr>
                <w:rFonts w:ascii="Arial Narrow" w:hAnsi="Arial Narrow"/>
                <w:lang w:val="ru-RU"/>
              </w:rPr>
            </w:pPr>
            <w:r w:rsidRPr="00E4297D">
              <w:rPr>
                <w:rFonts w:ascii="Arial Narrow" w:hAnsi="Arial Narrow"/>
                <w:b/>
                <w:caps/>
                <w:lang w:val="ru-RU"/>
              </w:rPr>
              <w:t xml:space="preserve"> </w:t>
            </w:r>
          </w:p>
        </w:tc>
      </w:tr>
    </w:tbl>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720" w:type="dxa"/>
        <w:jc w:val="center"/>
        <w:tblLayout w:type="fixed"/>
        <w:tblLook w:val="0000" w:firstRow="0" w:lastRow="0" w:firstColumn="0" w:lastColumn="0" w:noHBand="0" w:noVBand="0"/>
      </w:tblPr>
      <w:tblGrid>
        <w:gridCol w:w="9720"/>
      </w:tblGrid>
      <w:tr w:rsidR="00B04D83" w:rsidRPr="00B04D83" w14:paraId="68C7DF48" w14:textId="77777777" w:rsidTr="00B04D83">
        <w:trPr>
          <w:jc w:val="center"/>
        </w:trPr>
        <w:tc>
          <w:tcPr>
            <w:tcW w:w="9720" w:type="dxa"/>
          </w:tcPr>
          <w:p w14:paraId="77CD6161" w14:textId="484A6BA6" w:rsidR="00B04D83" w:rsidRPr="00E03F98" w:rsidRDefault="00B04D83" w:rsidP="00295A49">
            <w:pPr>
              <w:jc w:val="center"/>
              <w:rPr>
                <w:rFonts w:ascii="Arial Narrow" w:hAnsi="Arial Narrow"/>
                <w:b/>
                <w:caps/>
                <w:sz w:val="32"/>
                <w:szCs w:val="32"/>
              </w:rPr>
            </w:pPr>
            <w:r w:rsidRPr="00E03F98">
              <w:rPr>
                <w:rFonts w:ascii="Arial Narrow" w:hAnsi="Arial Narrow"/>
                <w:b/>
                <w:caps/>
                <w:sz w:val="32"/>
                <w:szCs w:val="32"/>
                <w:lang w:val="en-US"/>
              </w:rPr>
              <w:t xml:space="preserve">form </w:t>
            </w:r>
            <w:r w:rsidRPr="00E03F98">
              <w:rPr>
                <w:rFonts w:ascii="Arial Narrow" w:hAnsi="Arial Narrow"/>
                <w:b/>
                <w:caps/>
                <w:sz w:val="32"/>
                <w:szCs w:val="32"/>
              </w:rPr>
              <w:t>A.</w:t>
            </w:r>
          </w:p>
          <w:p w14:paraId="1D1DC325" w14:textId="77777777" w:rsidR="00B04D83" w:rsidRPr="00E03F98" w:rsidRDefault="00B04D83" w:rsidP="00295A49">
            <w:pPr>
              <w:jc w:val="center"/>
              <w:rPr>
                <w:rFonts w:ascii="Arial Narrow" w:hAnsi="Arial Narrow"/>
                <w:b/>
                <w:caps/>
                <w:sz w:val="32"/>
                <w:szCs w:val="32"/>
                <w:lang w:val="en-US"/>
              </w:rPr>
            </w:pPr>
          </w:p>
          <w:p w14:paraId="19D4347E" w14:textId="77777777" w:rsidR="00B04D83" w:rsidRDefault="00B04D83" w:rsidP="00295A49">
            <w:pPr>
              <w:jc w:val="center"/>
              <w:rPr>
                <w:rFonts w:ascii="Arial Narrow" w:hAnsi="Arial Narrow"/>
                <w:b/>
                <w:caps/>
                <w:sz w:val="40"/>
              </w:rPr>
            </w:pPr>
            <w:r w:rsidRPr="00E03F98">
              <w:rPr>
                <w:rFonts w:ascii="Arial Narrow" w:hAnsi="Arial Narrow"/>
                <w:b/>
                <w:caps/>
                <w:sz w:val="32"/>
                <w:szCs w:val="32"/>
                <w:lang w:val="en-US"/>
              </w:rPr>
              <w:t>project organization description</w:t>
            </w:r>
          </w:p>
        </w:tc>
      </w:tr>
      <w:tr w:rsidR="00B04D83" w:rsidRPr="00E03F98" w14:paraId="0ADBE0A8" w14:textId="77777777" w:rsidTr="00B04D83">
        <w:trPr>
          <w:jc w:val="center"/>
        </w:trPr>
        <w:tc>
          <w:tcPr>
            <w:tcW w:w="9720" w:type="dxa"/>
          </w:tcPr>
          <w:p w14:paraId="56CDAB6A" w14:textId="77777777" w:rsidR="00B04D83" w:rsidRPr="00E03F98" w:rsidRDefault="00B04D83" w:rsidP="00295A49">
            <w:pPr>
              <w:jc w:val="both"/>
              <w:rPr>
                <w:rFonts w:ascii="Arial Narrow" w:hAnsi="Arial Narrow"/>
                <w:sz w:val="24"/>
                <w:szCs w:val="24"/>
                <w:lang w:val="en-US"/>
              </w:rPr>
            </w:pPr>
          </w:p>
          <w:p w14:paraId="2B35EEAE" w14:textId="31D32439" w:rsidR="00B04D83" w:rsidRPr="00E03F98" w:rsidRDefault="00B04D83" w:rsidP="00295A49">
            <w:pPr>
              <w:jc w:val="both"/>
              <w:rPr>
                <w:rFonts w:ascii="Arial Narrow" w:hAnsi="Arial Narrow"/>
                <w:sz w:val="24"/>
                <w:szCs w:val="24"/>
                <w:lang w:val="en-US"/>
              </w:rPr>
            </w:pPr>
            <w:r w:rsidRPr="00E03F98">
              <w:rPr>
                <w:rFonts w:ascii="Arial Narrow" w:hAnsi="Arial Narrow"/>
                <w:sz w:val="24"/>
                <w:szCs w:val="24"/>
                <w:lang w:val="en-US"/>
              </w:rPr>
              <w:t xml:space="preserve">The description shall include an </w:t>
            </w:r>
            <w:r w:rsidRPr="00E03F98">
              <w:rPr>
                <w:rFonts w:ascii="Arial Narrow" w:hAnsi="Arial Narrow"/>
                <w:sz w:val="24"/>
                <w:szCs w:val="24"/>
              </w:rPr>
              <w:t>organizational</w:t>
            </w:r>
            <w:r w:rsidRPr="00E03F98">
              <w:rPr>
                <w:rFonts w:ascii="Arial Narrow" w:hAnsi="Arial Narrow"/>
                <w:sz w:val="24"/>
                <w:szCs w:val="24"/>
                <w:lang w:val="en-US"/>
              </w:rPr>
              <w:t xml:space="preserve"> chart of the Company staff specifically dedicated to the project, indicating proposed positions, names, and contact details.</w:t>
            </w:r>
          </w:p>
        </w:tc>
      </w:tr>
    </w:tbl>
    <w:p w14:paraId="1BE8CEC2" w14:textId="77777777" w:rsidR="00336437" w:rsidRPr="00B04D83" w:rsidRDefault="00336437" w:rsidP="00384159">
      <w:pPr>
        <w:rPr>
          <w:lang w:val="en-US"/>
        </w:rPr>
      </w:pPr>
    </w:p>
    <w:p w14:paraId="4D5098E1" w14:textId="77777777" w:rsidR="00336437" w:rsidRPr="008B3112" w:rsidRDefault="00336437" w:rsidP="00384159">
      <w:pPr>
        <w:rPr>
          <w:lang w:val="en-US"/>
        </w:rPr>
      </w:pPr>
      <w:r w:rsidRPr="008B3112">
        <w:rPr>
          <w:lang w:val="en-US"/>
        </w:rPr>
        <w:br w:type="page"/>
      </w:r>
    </w:p>
    <w:tbl>
      <w:tblPr>
        <w:tblpPr w:leftFromText="180" w:rightFromText="180" w:vertAnchor="page" w:horzAnchor="margin" w:tblpXSpec="center" w:tblpY="2341"/>
        <w:tblW w:w="8280" w:type="dxa"/>
        <w:tblLayout w:type="fixed"/>
        <w:tblLook w:val="0000" w:firstRow="0" w:lastRow="0" w:firstColumn="0" w:lastColumn="0" w:noHBand="0" w:noVBand="0"/>
      </w:tblPr>
      <w:tblGrid>
        <w:gridCol w:w="8280"/>
      </w:tblGrid>
      <w:tr w:rsidR="00B04D83" w:rsidRPr="00CA759A" w14:paraId="589B8F15" w14:textId="77777777" w:rsidTr="008754EA">
        <w:trPr>
          <w:trHeight w:val="1170"/>
        </w:trPr>
        <w:tc>
          <w:tcPr>
            <w:tcW w:w="8280" w:type="dxa"/>
            <w:tcBorders>
              <w:top w:val="nil"/>
              <w:left w:val="nil"/>
              <w:bottom w:val="nil"/>
              <w:right w:val="nil"/>
            </w:tcBorders>
          </w:tcPr>
          <w:p w14:paraId="2805D69E" w14:textId="77777777" w:rsidR="00B04D83" w:rsidRPr="00CA759A" w:rsidRDefault="00B04D83" w:rsidP="00455B68">
            <w:pPr>
              <w:jc w:val="center"/>
              <w:rPr>
                <w:rFonts w:ascii="Arial Narrow" w:hAnsi="Arial Narrow"/>
                <w:b/>
                <w:caps/>
                <w:sz w:val="32"/>
                <w:szCs w:val="32"/>
              </w:rPr>
            </w:pPr>
            <w:r w:rsidRPr="00CA759A">
              <w:rPr>
                <w:rFonts w:ascii="Arial Narrow" w:hAnsi="Arial Narrow"/>
                <w:b/>
                <w:caps/>
                <w:sz w:val="32"/>
                <w:szCs w:val="32"/>
              </w:rPr>
              <w:lastRenderedPageBreak/>
              <w:t>form B.</w:t>
            </w:r>
          </w:p>
          <w:p w14:paraId="03072DF0" w14:textId="77777777" w:rsidR="00B04D83" w:rsidRPr="00CA759A" w:rsidRDefault="00B04D83" w:rsidP="00455B68">
            <w:pPr>
              <w:jc w:val="center"/>
              <w:rPr>
                <w:rFonts w:ascii="Arial Narrow" w:hAnsi="Arial Narrow"/>
                <w:b/>
                <w:caps/>
                <w:sz w:val="12"/>
                <w:szCs w:val="2"/>
              </w:rPr>
            </w:pPr>
          </w:p>
          <w:p w14:paraId="457A0F0D" w14:textId="77777777" w:rsidR="00B04D83" w:rsidRPr="00CA759A" w:rsidRDefault="00B04D83" w:rsidP="00455B68">
            <w:pPr>
              <w:jc w:val="center"/>
              <w:rPr>
                <w:rFonts w:ascii="Arial Narrow" w:hAnsi="Arial Narrow"/>
                <w:sz w:val="28"/>
                <w:szCs w:val="28"/>
                <w:lang w:val="en-US"/>
              </w:rPr>
            </w:pPr>
            <w:r w:rsidRPr="00CA759A">
              <w:rPr>
                <w:rFonts w:ascii="Arial Narrow" w:hAnsi="Arial Narrow"/>
                <w:b/>
                <w:caps/>
                <w:sz w:val="28"/>
                <w:szCs w:val="28"/>
                <w:lang w:val="en-US"/>
              </w:rPr>
              <w:t xml:space="preserve">KEY personnel </w:t>
            </w:r>
            <w:r w:rsidRPr="00CA759A">
              <w:rPr>
                <w:rFonts w:ascii="Arial Narrow" w:hAnsi="Arial Narrow"/>
                <w:b/>
                <w:caps/>
                <w:sz w:val="28"/>
                <w:szCs w:val="28"/>
              </w:rPr>
              <w:t>CV</w:t>
            </w:r>
            <w:r w:rsidRPr="00CA759A">
              <w:rPr>
                <w:rFonts w:ascii="Arial Narrow" w:hAnsi="Arial Narrow"/>
                <w:b/>
                <w:caps/>
                <w:sz w:val="28"/>
                <w:szCs w:val="28"/>
                <w:lang w:val="en-US"/>
              </w:rPr>
              <w:t xml:space="preserve"> INCLUDING COPIES OF DIPLOMA</w:t>
            </w:r>
          </w:p>
        </w:tc>
      </w:tr>
      <w:tr w:rsidR="00B04D83" w:rsidRPr="00CA759A" w14:paraId="18979309" w14:textId="77777777" w:rsidTr="00B04D83">
        <w:tc>
          <w:tcPr>
            <w:tcW w:w="8280" w:type="dxa"/>
            <w:tcBorders>
              <w:top w:val="nil"/>
              <w:left w:val="nil"/>
              <w:bottom w:val="nil"/>
              <w:right w:val="nil"/>
            </w:tcBorders>
          </w:tcPr>
          <w:p w14:paraId="47502967" w14:textId="77777777" w:rsidR="00B04D83" w:rsidRDefault="00B04D83" w:rsidP="00455B68">
            <w:pPr>
              <w:widowControl w:val="0"/>
              <w:rPr>
                <w:rFonts w:ascii="Arial Narrow" w:hAnsi="Arial Narrow"/>
                <w:sz w:val="24"/>
                <w:szCs w:val="24"/>
              </w:rPr>
            </w:pPr>
            <w:r w:rsidRPr="00CA759A">
              <w:rPr>
                <w:rFonts w:ascii="Arial Narrow" w:hAnsi="Arial Narrow"/>
                <w:sz w:val="24"/>
                <w:szCs w:val="24"/>
              </w:rPr>
              <w:t>The Bidder’s team proposed for the project must include at least the following experts:</w:t>
            </w:r>
          </w:p>
          <w:p w14:paraId="62CCF95C" w14:textId="0082F589" w:rsidR="00CA759A" w:rsidRPr="00CA759A" w:rsidRDefault="00CA759A" w:rsidP="00455B68">
            <w:pPr>
              <w:widowControl w:val="0"/>
              <w:rPr>
                <w:rFonts w:ascii="Arial Narrow" w:hAnsi="Arial Narrow"/>
                <w:sz w:val="24"/>
                <w:szCs w:val="24"/>
              </w:rPr>
            </w:pPr>
          </w:p>
        </w:tc>
      </w:tr>
    </w:tbl>
    <w:p w14:paraId="09F08AAD" w14:textId="77777777" w:rsidR="00CB0D44" w:rsidRPr="00CA759A" w:rsidRDefault="00CB0D44" w:rsidP="00CB0D44">
      <w:pPr>
        <w:rPr>
          <w:vanish/>
          <w:sz w:val="24"/>
          <w:szCs w:val="24"/>
          <w:lang w:val="en-US"/>
        </w:rPr>
      </w:pPr>
      <w:bookmarkStart w:id="0" w:name="_Hlk40968007"/>
    </w:p>
    <w:tbl>
      <w:tblPr>
        <w:tblW w:w="9450" w:type="dxa"/>
        <w:tblLook w:val="01E0" w:firstRow="1" w:lastRow="1" w:firstColumn="1" w:lastColumn="1" w:noHBand="0" w:noVBand="0"/>
      </w:tblPr>
      <w:tblGrid>
        <w:gridCol w:w="9450"/>
      </w:tblGrid>
      <w:tr w:rsidR="00B04D83" w:rsidRPr="00CA759A" w14:paraId="2DF19474" w14:textId="77777777" w:rsidTr="00B04D83">
        <w:trPr>
          <w:trHeight w:val="1075"/>
        </w:trPr>
        <w:tc>
          <w:tcPr>
            <w:tcW w:w="9450" w:type="dxa"/>
          </w:tcPr>
          <w:p w14:paraId="6C04D07C" w14:textId="7C7DFB28" w:rsidR="00B04D83" w:rsidRPr="00CA759A" w:rsidRDefault="00B04D83" w:rsidP="00993BAB">
            <w:pPr>
              <w:widowControl w:val="0"/>
              <w:jc w:val="both"/>
              <w:rPr>
                <w:rFonts w:ascii="Arial Narrow" w:hAnsi="Arial Narrow"/>
                <w:sz w:val="24"/>
                <w:szCs w:val="24"/>
                <w:lang w:val="en-US"/>
              </w:rPr>
            </w:pPr>
            <w:r w:rsidRPr="00CA759A">
              <w:rPr>
                <w:rFonts w:ascii="Arial Narrow" w:hAnsi="Arial Narrow"/>
                <w:b/>
                <w:sz w:val="24"/>
                <w:szCs w:val="24"/>
              </w:rPr>
              <w:t xml:space="preserve">Director of the Company </w:t>
            </w:r>
            <w:proofErr w:type="gramStart"/>
            <w:r w:rsidRPr="00CA759A">
              <w:rPr>
                <w:rFonts w:ascii="Arial Narrow" w:hAnsi="Arial Narrow"/>
                <w:sz w:val="24"/>
                <w:szCs w:val="24"/>
              </w:rPr>
              <w:t>has to</w:t>
            </w:r>
            <w:proofErr w:type="gramEnd"/>
            <w:r w:rsidRPr="00CA759A">
              <w:rPr>
                <w:rFonts w:ascii="Arial Narrow" w:hAnsi="Arial Narrow"/>
                <w:sz w:val="24"/>
                <w:szCs w:val="24"/>
              </w:rPr>
              <w:t xml:space="preserve"> be a qualified manager with at least </w:t>
            </w:r>
            <w:r w:rsidR="008B3112" w:rsidRPr="00CA759A">
              <w:rPr>
                <w:rFonts w:ascii="Arial Narrow" w:hAnsi="Arial Narrow"/>
                <w:sz w:val="24"/>
                <w:szCs w:val="24"/>
                <w:lang w:val="en-US"/>
              </w:rPr>
              <w:t>10</w:t>
            </w:r>
            <w:r w:rsidRPr="00CA759A">
              <w:rPr>
                <w:rFonts w:ascii="Arial Narrow" w:hAnsi="Arial Narrow"/>
                <w:sz w:val="24"/>
                <w:szCs w:val="24"/>
              </w:rPr>
              <w:t xml:space="preserve"> years of professional experience and performed at least </w:t>
            </w:r>
            <w:r w:rsidRPr="00CA759A">
              <w:rPr>
                <w:rFonts w:ascii="Arial Narrow" w:hAnsi="Arial Narrow"/>
                <w:sz w:val="24"/>
                <w:szCs w:val="24"/>
                <w:lang w:val="en-US"/>
              </w:rPr>
              <w:t>3</w:t>
            </w:r>
            <w:r w:rsidRPr="00CA759A">
              <w:rPr>
                <w:rFonts w:ascii="Arial Narrow" w:hAnsi="Arial Narrow"/>
                <w:sz w:val="24"/>
                <w:szCs w:val="24"/>
              </w:rPr>
              <w:t xml:space="preserve"> (three) similar projects. He/she </w:t>
            </w:r>
            <w:proofErr w:type="gramStart"/>
            <w:r w:rsidRPr="00CA759A">
              <w:rPr>
                <w:rFonts w:ascii="Arial Narrow" w:hAnsi="Arial Narrow"/>
                <w:sz w:val="24"/>
                <w:szCs w:val="24"/>
              </w:rPr>
              <w:t>has to</w:t>
            </w:r>
            <w:proofErr w:type="gramEnd"/>
            <w:r w:rsidRPr="00CA759A">
              <w:rPr>
                <w:rFonts w:ascii="Arial Narrow" w:hAnsi="Arial Narrow"/>
                <w:sz w:val="24"/>
                <w:szCs w:val="24"/>
              </w:rPr>
              <w:t xml:space="preserve"> have experience in managing, controlling the overall implementation of work, monitoring work</w:t>
            </w:r>
            <w:r w:rsidRPr="00CA759A">
              <w:rPr>
                <w:rFonts w:ascii="Arial Narrow" w:hAnsi="Arial Narrow"/>
                <w:sz w:val="24"/>
                <w:szCs w:val="24"/>
                <w:lang w:val="en-US"/>
              </w:rPr>
              <w:t xml:space="preserve"> etc. </w:t>
            </w:r>
            <w:r w:rsidRPr="00CA759A">
              <w:rPr>
                <w:rFonts w:ascii="Arial Narrow" w:hAnsi="Arial Narrow"/>
                <w:sz w:val="24"/>
                <w:szCs w:val="24"/>
              </w:rPr>
              <w:t xml:space="preserve">  </w:t>
            </w:r>
          </w:p>
        </w:tc>
      </w:tr>
      <w:tr w:rsidR="00B04D83" w:rsidRPr="00CA759A" w14:paraId="7AAE855C" w14:textId="77777777" w:rsidTr="00B04D83">
        <w:tc>
          <w:tcPr>
            <w:tcW w:w="9450" w:type="dxa"/>
          </w:tcPr>
          <w:p w14:paraId="27D8F56B" w14:textId="41462413" w:rsidR="00B04D83" w:rsidRPr="00CA759A" w:rsidRDefault="00B04D83" w:rsidP="00993BAB">
            <w:pPr>
              <w:widowControl w:val="0"/>
              <w:jc w:val="both"/>
              <w:rPr>
                <w:rFonts w:ascii="Arial Narrow" w:hAnsi="Arial Narrow"/>
                <w:b/>
                <w:bCs/>
                <w:sz w:val="24"/>
                <w:szCs w:val="24"/>
              </w:rPr>
            </w:pPr>
            <w:r w:rsidRPr="00CA759A">
              <w:rPr>
                <w:rFonts w:ascii="Arial Narrow" w:hAnsi="Arial Narrow"/>
                <w:b/>
                <w:bCs/>
                <w:sz w:val="24"/>
                <w:szCs w:val="24"/>
                <w:lang w:val="en-US"/>
              </w:rPr>
              <w:t>Chief Engineer/</w:t>
            </w:r>
            <w:r w:rsidRPr="00CA759A">
              <w:rPr>
                <w:rFonts w:ascii="Arial Narrow" w:hAnsi="Arial Narrow"/>
                <w:b/>
                <w:bCs/>
                <w:sz w:val="24"/>
                <w:szCs w:val="24"/>
              </w:rPr>
              <w:t xml:space="preserve">Project Manager </w:t>
            </w:r>
            <w:proofErr w:type="gramStart"/>
            <w:r w:rsidRPr="00CA759A">
              <w:rPr>
                <w:rFonts w:ascii="Arial Narrow" w:hAnsi="Arial Narrow"/>
                <w:sz w:val="24"/>
                <w:szCs w:val="24"/>
              </w:rPr>
              <w:t>has to</w:t>
            </w:r>
            <w:proofErr w:type="gramEnd"/>
            <w:r w:rsidRPr="00CA759A">
              <w:rPr>
                <w:rFonts w:ascii="Arial Narrow" w:hAnsi="Arial Narrow"/>
                <w:sz w:val="24"/>
                <w:szCs w:val="24"/>
              </w:rPr>
              <w:t xml:space="preserve"> be a qualified senior engineer with at least </w:t>
            </w:r>
            <w:r w:rsidR="008B3112" w:rsidRPr="00CA759A">
              <w:rPr>
                <w:rFonts w:ascii="Arial Narrow" w:hAnsi="Arial Narrow"/>
                <w:sz w:val="24"/>
                <w:szCs w:val="24"/>
              </w:rPr>
              <w:t>1</w:t>
            </w:r>
            <w:r w:rsidRPr="00CA759A">
              <w:rPr>
                <w:rFonts w:ascii="Arial Narrow" w:hAnsi="Arial Narrow"/>
                <w:sz w:val="24"/>
                <w:szCs w:val="24"/>
                <w:lang w:val="en-US"/>
              </w:rPr>
              <w:t>5</w:t>
            </w:r>
            <w:r w:rsidRPr="00CA759A">
              <w:rPr>
                <w:rFonts w:ascii="Arial Narrow" w:hAnsi="Arial Narrow"/>
                <w:sz w:val="24"/>
                <w:szCs w:val="24"/>
              </w:rPr>
              <w:t xml:space="preserve"> years of professional experience and performed at least </w:t>
            </w:r>
            <w:r w:rsidRPr="00CA759A">
              <w:rPr>
                <w:rFonts w:ascii="Arial Narrow" w:hAnsi="Arial Narrow"/>
                <w:sz w:val="24"/>
                <w:szCs w:val="24"/>
                <w:lang w:val="en-US"/>
              </w:rPr>
              <w:t>3</w:t>
            </w:r>
            <w:r w:rsidRPr="00CA759A">
              <w:rPr>
                <w:rFonts w:ascii="Arial Narrow" w:hAnsi="Arial Narrow"/>
                <w:sz w:val="24"/>
                <w:szCs w:val="24"/>
              </w:rPr>
              <w:t xml:space="preserve"> (three) similar projects. He/she should have experienced in preparation of all the relevant documentations, developing the work schedule, describing the mechanism o</w:t>
            </w:r>
            <w:r w:rsidRPr="00CA759A">
              <w:rPr>
                <w:rFonts w:ascii="Arial Narrow" w:hAnsi="Arial Narrow"/>
                <w:sz w:val="24"/>
                <w:szCs w:val="24"/>
                <w:lang w:val="en-US"/>
              </w:rPr>
              <w:t xml:space="preserve">f </w:t>
            </w:r>
            <w:r w:rsidRPr="00CA759A">
              <w:rPr>
                <w:rFonts w:ascii="Arial Narrow" w:hAnsi="Arial Narrow"/>
                <w:sz w:val="24"/>
                <w:szCs w:val="24"/>
              </w:rPr>
              <w:t xml:space="preserve">construction works. </w:t>
            </w:r>
          </w:p>
        </w:tc>
      </w:tr>
      <w:tr w:rsidR="00B04D83" w:rsidRPr="00CA759A" w14:paraId="143BAF07" w14:textId="77777777" w:rsidTr="00B04D83">
        <w:trPr>
          <w:trHeight w:val="40"/>
        </w:trPr>
        <w:tc>
          <w:tcPr>
            <w:tcW w:w="9450" w:type="dxa"/>
          </w:tcPr>
          <w:p w14:paraId="053F8BE0" w14:textId="53E7A201" w:rsidR="00B04D83" w:rsidRPr="00CA759A" w:rsidRDefault="00B04D83" w:rsidP="00993BAB">
            <w:pPr>
              <w:widowControl w:val="0"/>
              <w:jc w:val="both"/>
              <w:rPr>
                <w:rFonts w:ascii="Arial Narrow" w:hAnsi="Arial Narrow"/>
                <w:sz w:val="24"/>
                <w:szCs w:val="24"/>
                <w:lang w:val="en-US"/>
              </w:rPr>
            </w:pPr>
          </w:p>
        </w:tc>
      </w:tr>
      <w:tr w:rsidR="00B04D83" w:rsidRPr="00CA759A" w14:paraId="77053E2F" w14:textId="77777777" w:rsidTr="008754EA">
        <w:trPr>
          <w:trHeight w:val="927"/>
        </w:trPr>
        <w:tc>
          <w:tcPr>
            <w:tcW w:w="9450" w:type="dxa"/>
          </w:tcPr>
          <w:p w14:paraId="50B667FF" w14:textId="5C715DDB" w:rsidR="00B04D83" w:rsidRPr="00CA759A" w:rsidRDefault="00B04D83" w:rsidP="00EA3AE5">
            <w:pPr>
              <w:widowControl w:val="0"/>
              <w:jc w:val="both"/>
              <w:rPr>
                <w:rFonts w:ascii="Arial Narrow" w:hAnsi="Arial Narrow"/>
                <w:b/>
                <w:bCs/>
                <w:sz w:val="24"/>
                <w:szCs w:val="24"/>
                <w:lang w:val="en-US"/>
              </w:rPr>
            </w:pPr>
            <w:proofErr w:type="gramStart"/>
            <w:r w:rsidRPr="00CA759A">
              <w:rPr>
                <w:rFonts w:ascii="Arial Narrow" w:hAnsi="Arial Narrow"/>
                <w:b/>
                <w:bCs/>
                <w:sz w:val="24"/>
                <w:szCs w:val="24"/>
                <w:lang w:val="en-US"/>
              </w:rPr>
              <w:t>Quantity</w:t>
            </w:r>
            <w:proofErr w:type="gramEnd"/>
            <w:r w:rsidRPr="00CA759A">
              <w:rPr>
                <w:rFonts w:ascii="Arial Narrow" w:hAnsi="Arial Narrow"/>
                <w:b/>
                <w:bCs/>
                <w:sz w:val="24"/>
                <w:szCs w:val="24"/>
                <w:lang w:val="en-US"/>
              </w:rPr>
              <w:t xml:space="preserve"> Surveyor </w:t>
            </w:r>
            <w:proofErr w:type="gramStart"/>
            <w:r w:rsidRPr="00CA759A">
              <w:rPr>
                <w:rFonts w:ascii="Arial Narrow" w:hAnsi="Arial Narrow"/>
                <w:sz w:val="24"/>
                <w:szCs w:val="24"/>
                <w:lang w:val="en-US"/>
              </w:rPr>
              <w:t>has to</w:t>
            </w:r>
            <w:proofErr w:type="gramEnd"/>
            <w:r w:rsidRPr="00CA759A">
              <w:rPr>
                <w:rFonts w:ascii="Arial Narrow" w:hAnsi="Arial Narrow"/>
                <w:sz w:val="24"/>
                <w:szCs w:val="24"/>
                <w:lang w:val="en-US"/>
              </w:rPr>
              <w:t xml:space="preserve"> be a qualified engineer with at least </w:t>
            </w:r>
            <w:r w:rsidR="008B3112" w:rsidRPr="00CA759A">
              <w:rPr>
                <w:rFonts w:ascii="Arial Narrow" w:hAnsi="Arial Narrow"/>
                <w:sz w:val="24"/>
                <w:szCs w:val="24"/>
                <w:lang w:val="en-US"/>
              </w:rPr>
              <w:t>10</w:t>
            </w:r>
            <w:r w:rsidRPr="00CA759A">
              <w:rPr>
                <w:rFonts w:ascii="Arial Narrow" w:hAnsi="Arial Narrow"/>
                <w:sz w:val="24"/>
                <w:szCs w:val="24"/>
                <w:lang w:val="en-US"/>
              </w:rPr>
              <w:t xml:space="preserve"> years of professional experience and performed at least 3</w:t>
            </w:r>
            <w:r w:rsidRPr="00CA759A">
              <w:rPr>
                <w:rFonts w:ascii="Arial Narrow" w:hAnsi="Arial Narrow"/>
                <w:sz w:val="24"/>
                <w:szCs w:val="24"/>
              </w:rPr>
              <w:t xml:space="preserve"> (three)</w:t>
            </w:r>
            <w:r w:rsidRPr="00CA759A">
              <w:rPr>
                <w:rFonts w:ascii="Arial Narrow" w:hAnsi="Arial Narrow"/>
                <w:sz w:val="24"/>
                <w:szCs w:val="24"/>
                <w:lang w:val="en-US"/>
              </w:rPr>
              <w:t xml:space="preserve"> similar projects. He/she </w:t>
            </w:r>
            <w:proofErr w:type="gramStart"/>
            <w:r w:rsidRPr="00CA759A">
              <w:rPr>
                <w:rFonts w:ascii="Arial Narrow" w:hAnsi="Arial Narrow"/>
                <w:sz w:val="24"/>
                <w:szCs w:val="24"/>
                <w:lang w:val="en-US"/>
              </w:rPr>
              <w:t>has to</w:t>
            </w:r>
            <w:proofErr w:type="gramEnd"/>
            <w:r w:rsidRPr="00CA759A">
              <w:rPr>
                <w:rFonts w:ascii="Arial Narrow" w:hAnsi="Arial Narrow"/>
                <w:sz w:val="24"/>
                <w:szCs w:val="24"/>
                <w:lang w:val="en-US"/>
              </w:rPr>
              <w:t xml:space="preserve"> have experience in making sure that construction costs and production are managed as efficiently as possible, to develop cost estimate and so on.     </w:t>
            </w:r>
            <w:r w:rsidRPr="00CA759A">
              <w:rPr>
                <w:rFonts w:ascii="Arial Narrow" w:hAnsi="Arial Narrow"/>
                <w:sz w:val="24"/>
                <w:szCs w:val="24"/>
              </w:rPr>
              <w:t xml:space="preserve"> </w:t>
            </w:r>
          </w:p>
        </w:tc>
      </w:tr>
      <w:tr w:rsidR="00B04D83" w:rsidRPr="00CA759A" w14:paraId="3E0CD911" w14:textId="77777777" w:rsidTr="00B04D83">
        <w:trPr>
          <w:trHeight w:val="1677"/>
        </w:trPr>
        <w:tc>
          <w:tcPr>
            <w:tcW w:w="9450" w:type="dxa"/>
          </w:tcPr>
          <w:p w14:paraId="2110E983" w14:textId="77777777" w:rsidR="00B04D83" w:rsidRPr="00CA759A" w:rsidRDefault="00B04D83" w:rsidP="002D4E2A">
            <w:pPr>
              <w:widowControl w:val="0"/>
              <w:jc w:val="both"/>
              <w:rPr>
                <w:rFonts w:ascii="Arial Narrow" w:hAnsi="Arial Narrow"/>
                <w:b/>
                <w:bCs/>
                <w:sz w:val="24"/>
                <w:szCs w:val="24"/>
                <w:lang w:val="en-US"/>
              </w:rPr>
            </w:pPr>
            <w:r w:rsidRPr="00CA759A">
              <w:rPr>
                <w:rFonts w:ascii="Arial Narrow" w:hAnsi="Arial Narrow"/>
                <w:b/>
                <w:bCs/>
                <w:sz w:val="24"/>
                <w:szCs w:val="24"/>
                <w:lang w:val="en-US"/>
              </w:rPr>
              <w:t>Quality Assurance (QA) / Quality Control (QC) Engineer</w:t>
            </w:r>
          </w:p>
          <w:p w14:paraId="759DBA93" w14:textId="042A70A8" w:rsidR="00B04D83" w:rsidRPr="00CA759A" w:rsidRDefault="00B04D83" w:rsidP="00EA3AE5">
            <w:pPr>
              <w:widowControl w:val="0"/>
              <w:jc w:val="both"/>
              <w:rPr>
                <w:rFonts w:ascii="Arial Narrow" w:hAnsi="Arial Narrow"/>
                <w:sz w:val="24"/>
                <w:szCs w:val="24"/>
                <w:lang w:val="en-US"/>
              </w:rPr>
            </w:pPr>
            <w:proofErr w:type="gramStart"/>
            <w:r w:rsidRPr="00CA759A">
              <w:rPr>
                <w:rFonts w:ascii="Arial Narrow" w:hAnsi="Arial Narrow"/>
                <w:sz w:val="24"/>
                <w:szCs w:val="24"/>
                <w:lang w:val="en-US"/>
              </w:rPr>
              <w:t>The Quality</w:t>
            </w:r>
            <w:proofErr w:type="gramEnd"/>
            <w:r w:rsidRPr="00CA759A">
              <w:rPr>
                <w:rFonts w:ascii="Arial Narrow" w:hAnsi="Arial Narrow"/>
                <w:sz w:val="24"/>
                <w:szCs w:val="24"/>
                <w:lang w:val="en-US"/>
              </w:rPr>
              <w:t xml:space="preserve"> Assurance (QA) / Quality Control (QC) Engineer </w:t>
            </w:r>
            <w:proofErr w:type="gramStart"/>
            <w:r w:rsidRPr="00CA759A">
              <w:rPr>
                <w:rFonts w:ascii="Arial Narrow" w:hAnsi="Arial Narrow"/>
                <w:sz w:val="24"/>
                <w:szCs w:val="24"/>
                <w:lang w:val="en-US"/>
              </w:rPr>
              <w:t>has to</w:t>
            </w:r>
            <w:proofErr w:type="gramEnd"/>
            <w:r w:rsidRPr="00CA759A">
              <w:rPr>
                <w:rFonts w:ascii="Arial Narrow" w:hAnsi="Arial Narrow"/>
                <w:sz w:val="24"/>
                <w:szCs w:val="24"/>
                <w:lang w:val="en-US"/>
              </w:rPr>
              <w:t xml:space="preserve"> be a qualified engineer with at least </w:t>
            </w:r>
            <w:r w:rsidR="008B3112" w:rsidRPr="00CA759A">
              <w:rPr>
                <w:rFonts w:ascii="Arial Narrow" w:hAnsi="Arial Narrow"/>
                <w:sz w:val="24"/>
                <w:szCs w:val="24"/>
                <w:lang w:val="en-US"/>
              </w:rPr>
              <w:t>1</w:t>
            </w:r>
            <w:r w:rsidRPr="00CA759A">
              <w:rPr>
                <w:rFonts w:ascii="Arial Narrow" w:hAnsi="Arial Narrow"/>
                <w:sz w:val="24"/>
                <w:szCs w:val="24"/>
                <w:lang w:val="en-US"/>
              </w:rPr>
              <w:t>5 years of professional experience and performed at least 3</w:t>
            </w:r>
            <w:r w:rsidRPr="00CA759A">
              <w:rPr>
                <w:rFonts w:ascii="Arial Narrow" w:hAnsi="Arial Narrow"/>
                <w:sz w:val="24"/>
                <w:szCs w:val="24"/>
              </w:rPr>
              <w:t xml:space="preserve"> (three)</w:t>
            </w:r>
            <w:r w:rsidRPr="00CA759A">
              <w:rPr>
                <w:rFonts w:ascii="Arial Narrow" w:hAnsi="Arial Narrow"/>
                <w:sz w:val="24"/>
                <w:szCs w:val="24"/>
                <w:lang w:val="en-US"/>
              </w:rPr>
              <w:t xml:space="preserve"> similar projects. He/she </w:t>
            </w:r>
            <w:proofErr w:type="gramStart"/>
            <w:r w:rsidRPr="00CA759A">
              <w:rPr>
                <w:rFonts w:ascii="Arial Narrow" w:hAnsi="Arial Narrow"/>
                <w:sz w:val="24"/>
                <w:szCs w:val="24"/>
                <w:lang w:val="en-US"/>
              </w:rPr>
              <w:t>has to</w:t>
            </w:r>
            <w:proofErr w:type="gramEnd"/>
            <w:r w:rsidRPr="00CA759A">
              <w:rPr>
                <w:rFonts w:ascii="Arial Narrow" w:hAnsi="Arial Narrow"/>
                <w:sz w:val="24"/>
                <w:szCs w:val="24"/>
                <w:lang w:val="en-US"/>
              </w:rPr>
              <w:t xml:space="preserve"> have experience conducting </w:t>
            </w:r>
            <w:proofErr w:type="gramStart"/>
            <w:r w:rsidRPr="00CA759A">
              <w:rPr>
                <w:rFonts w:ascii="Arial Narrow" w:hAnsi="Arial Narrow"/>
                <w:sz w:val="24"/>
                <w:szCs w:val="24"/>
                <w:lang w:val="en-US"/>
              </w:rPr>
              <w:t>the quality</w:t>
            </w:r>
            <w:proofErr w:type="gramEnd"/>
            <w:r w:rsidRPr="00CA759A">
              <w:rPr>
                <w:rFonts w:ascii="Arial Narrow" w:hAnsi="Arial Narrow"/>
                <w:sz w:val="24"/>
                <w:szCs w:val="24"/>
                <w:lang w:val="en-US"/>
              </w:rPr>
              <w:t xml:space="preserve"> control, monitoring the daily quality of the work and ensuring the highest quality of the construction works.      </w:t>
            </w:r>
          </w:p>
          <w:p w14:paraId="3A220BB7" w14:textId="77777777" w:rsidR="008B3112" w:rsidRPr="00CA759A" w:rsidRDefault="008B3112" w:rsidP="00EA3AE5">
            <w:pPr>
              <w:widowControl w:val="0"/>
              <w:jc w:val="both"/>
              <w:rPr>
                <w:rFonts w:ascii="Arial Narrow" w:hAnsi="Arial Narrow"/>
                <w:sz w:val="24"/>
                <w:szCs w:val="24"/>
                <w:lang w:val="en-US"/>
              </w:rPr>
            </w:pPr>
          </w:p>
          <w:p w14:paraId="35D2C4DE" w14:textId="77777777" w:rsidR="008B3112" w:rsidRPr="00CA759A" w:rsidRDefault="008B3112" w:rsidP="00EA3AE5">
            <w:pPr>
              <w:widowControl w:val="0"/>
              <w:jc w:val="both"/>
              <w:rPr>
                <w:rFonts w:ascii="Arial Narrow" w:hAnsi="Arial Narrow"/>
                <w:b/>
                <w:bCs/>
                <w:sz w:val="24"/>
                <w:szCs w:val="24"/>
                <w:lang w:val="en-US"/>
              </w:rPr>
            </w:pPr>
            <w:r w:rsidRPr="00CA759A">
              <w:rPr>
                <w:rFonts w:ascii="Arial Narrow" w:hAnsi="Arial Narrow"/>
                <w:b/>
                <w:bCs/>
                <w:sz w:val="24"/>
                <w:szCs w:val="24"/>
                <w:lang w:val="en-US"/>
              </w:rPr>
              <w:t xml:space="preserve">Structural engineer- </w:t>
            </w:r>
          </w:p>
          <w:p w14:paraId="20DB18CA" w14:textId="4F8F914E" w:rsidR="00644084" w:rsidRPr="00CA759A" w:rsidRDefault="00644084" w:rsidP="00EA3AE5">
            <w:pPr>
              <w:widowControl w:val="0"/>
              <w:jc w:val="both"/>
              <w:rPr>
                <w:rFonts w:ascii="Arial Narrow" w:hAnsi="Arial Narrow"/>
                <w:sz w:val="24"/>
                <w:szCs w:val="24"/>
                <w:lang w:val="en-US"/>
              </w:rPr>
            </w:pPr>
            <w:r w:rsidRPr="00CA759A">
              <w:rPr>
                <w:rFonts w:ascii="Arial Narrow" w:hAnsi="Arial Narrow"/>
                <w:sz w:val="24"/>
                <w:szCs w:val="24"/>
                <w:lang w:val="en-US"/>
              </w:rPr>
              <w:t xml:space="preserve">Structural engineer </w:t>
            </w:r>
            <w:proofErr w:type="gramStart"/>
            <w:r w:rsidRPr="00CA759A">
              <w:rPr>
                <w:rFonts w:ascii="Arial Narrow" w:hAnsi="Arial Narrow"/>
                <w:sz w:val="24"/>
                <w:szCs w:val="24"/>
                <w:lang w:val="en-US"/>
              </w:rPr>
              <w:t>has to</w:t>
            </w:r>
            <w:proofErr w:type="gramEnd"/>
            <w:r w:rsidRPr="00CA759A">
              <w:rPr>
                <w:rFonts w:ascii="Arial Narrow" w:hAnsi="Arial Narrow"/>
                <w:sz w:val="24"/>
                <w:szCs w:val="24"/>
                <w:lang w:val="en-US"/>
              </w:rPr>
              <w:t xml:space="preserve"> be qualified </w:t>
            </w:r>
            <w:proofErr w:type="gramStart"/>
            <w:r w:rsidRPr="00CA759A">
              <w:rPr>
                <w:rFonts w:ascii="Arial Narrow" w:hAnsi="Arial Narrow"/>
                <w:sz w:val="24"/>
                <w:szCs w:val="24"/>
                <w:lang w:val="en-US"/>
              </w:rPr>
              <w:t>engineer</w:t>
            </w:r>
            <w:proofErr w:type="gramEnd"/>
            <w:r w:rsidRPr="00CA759A">
              <w:rPr>
                <w:rFonts w:ascii="Arial Narrow" w:hAnsi="Arial Narrow"/>
                <w:sz w:val="24"/>
                <w:szCs w:val="24"/>
                <w:lang w:val="en-US"/>
              </w:rPr>
              <w:t xml:space="preserve"> with at least 15 years of professional experience in bridge construction, well aware of metal structure calculations and piling, </w:t>
            </w:r>
            <w:proofErr w:type="spellStart"/>
            <w:r w:rsidRPr="00CA759A">
              <w:rPr>
                <w:rFonts w:ascii="Arial Narrow" w:hAnsi="Arial Narrow"/>
                <w:sz w:val="24"/>
                <w:szCs w:val="24"/>
                <w:lang w:val="en-US"/>
              </w:rPr>
              <w:t>structular</w:t>
            </w:r>
            <w:proofErr w:type="spellEnd"/>
            <w:r w:rsidRPr="00CA759A">
              <w:rPr>
                <w:rFonts w:ascii="Arial Narrow" w:hAnsi="Arial Narrow"/>
                <w:sz w:val="24"/>
                <w:szCs w:val="24"/>
                <w:lang w:val="en-US"/>
              </w:rPr>
              <w:t xml:space="preserve"> engineer to carry out daily supervision on site ensuring right subsequences of the construction, method statement and site organization. </w:t>
            </w:r>
          </w:p>
        </w:tc>
      </w:tr>
      <w:bookmarkEnd w:id="0"/>
    </w:tbl>
    <w:p w14:paraId="400501E5" w14:textId="77777777" w:rsidR="00336437" w:rsidRPr="008B3112" w:rsidRDefault="00336437" w:rsidP="00EA3AE5">
      <w:pPr>
        <w:framePr w:w="9949" w:wrap="auto" w:hAnchor="text" w:x="1418"/>
        <w:rPr>
          <w:lang w:val="en-US"/>
        </w:rPr>
        <w:sectPr w:rsidR="00336437" w:rsidRPr="008B3112" w:rsidSect="002A3D0C">
          <w:headerReference w:type="default" r:id="rId10"/>
          <w:pgSz w:w="11906" w:h="16838"/>
          <w:pgMar w:top="1440" w:right="926" w:bottom="1440" w:left="1800" w:header="270" w:footer="720" w:gutter="0"/>
          <w:cols w:space="720"/>
        </w:sectPr>
      </w:pPr>
    </w:p>
    <w:p w14:paraId="1B268B54" w14:textId="77777777" w:rsidR="00384159" w:rsidRPr="008B3112" w:rsidRDefault="00384159" w:rsidP="00384159">
      <w:pPr>
        <w:rPr>
          <w:lang w:val="en-US"/>
        </w:rPr>
      </w:pPr>
    </w:p>
    <w:tbl>
      <w:tblPr>
        <w:tblW w:w="0" w:type="auto"/>
        <w:jc w:val="center"/>
        <w:tblLayout w:type="fixed"/>
        <w:tblLook w:val="0000" w:firstRow="0" w:lastRow="0" w:firstColumn="0" w:lastColumn="0" w:noHBand="0" w:noVBand="0"/>
      </w:tblPr>
      <w:tblGrid>
        <w:gridCol w:w="8910"/>
      </w:tblGrid>
      <w:tr w:rsidR="00B04D83" w:rsidRPr="00B04D83" w14:paraId="76CC908F" w14:textId="77777777" w:rsidTr="008754EA">
        <w:trPr>
          <w:jc w:val="center"/>
        </w:trPr>
        <w:tc>
          <w:tcPr>
            <w:tcW w:w="8910" w:type="dxa"/>
            <w:tcBorders>
              <w:top w:val="nil"/>
              <w:left w:val="nil"/>
              <w:bottom w:val="nil"/>
              <w:right w:val="nil"/>
            </w:tcBorders>
          </w:tcPr>
          <w:p w14:paraId="30BBE6E4" w14:textId="77777777" w:rsidR="00B04D83" w:rsidRPr="00E03F98" w:rsidRDefault="00B04D83" w:rsidP="00A02887">
            <w:pPr>
              <w:jc w:val="center"/>
              <w:rPr>
                <w:rFonts w:ascii="Arial Narrow" w:hAnsi="Arial Narrow"/>
                <w:b/>
                <w:caps/>
                <w:sz w:val="32"/>
                <w:szCs w:val="32"/>
              </w:rPr>
            </w:pPr>
            <w:r w:rsidRPr="00E03F98">
              <w:rPr>
                <w:rFonts w:ascii="Arial Narrow" w:hAnsi="Arial Narrow"/>
                <w:b/>
                <w:caps/>
                <w:sz w:val="32"/>
                <w:szCs w:val="32"/>
              </w:rPr>
              <w:t>form B.</w:t>
            </w:r>
          </w:p>
          <w:p w14:paraId="33957658" w14:textId="77777777" w:rsidR="00B04D83" w:rsidRPr="00E03F98" w:rsidRDefault="00B04D83" w:rsidP="00A02887">
            <w:pPr>
              <w:jc w:val="center"/>
              <w:rPr>
                <w:rFonts w:ascii="Arial Narrow" w:hAnsi="Arial Narrow"/>
                <w:b/>
                <w:caps/>
                <w:sz w:val="32"/>
                <w:szCs w:val="32"/>
              </w:rPr>
            </w:pPr>
          </w:p>
          <w:p w14:paraId="07E9ECAF" w14:textId="77777777" w:rsidR="00B04D83" w:rsidRPr="00E03F98" w:rsidRDefault="00B04D83" w:rsidP="00A02887">
            <w:pPr>
              <w:jc w:val="center"/>
              <w:rPr>
                <w:rFonts w:ascii="Arial Narrow" w:hAnsi="Arial Narrow"/>
                <w:b/>
                <w:caps/>
                <w:sz w:val="28"/>
                <w:szCs w:val="28"/>
                <w:lang w:val="en-US"/>
              </w:rPr>
            </w:pPr>
            <w:r w:rsidRPr="00E03F98">
              <w:rPr>
                <w:rFonts w:ascii="Arial Narrow" w:hAnsi="Arial Narrow"/>
                <w:b/>
                <w:caps/>
                <w:sz w:val="28"/>
                <w:szCs w:val="28"/>
              </w:rPr>
              <w:t>KEY MANAGEMENT STAFF and technical staff CV including copies of diploma</w:t>
            </w:r>
          </w:p>
          <w:p w14:paraId="34299977" w14:textId="77777777" w:rsidR="00B04D83" w:rsidRPr="00031831" w:rsidRDefault="00B04D83" w:rsidP="00A02887">
            <w:pPr>
              <w:jc w:val="center"/>
              <w:rPr>
                <w:rFonts w:ascii="Arial Narrow" w:hAnsi="Arial Narrow"/>
                <w:sz w:val="24"/>
                <w:lang w:val="en-US"/>
              </w:rPr>
            </w:pPr>
          </w:p>
        </w:tc>
      </w:tr>
      <w:tr w:rsidR="00B04D83" w:rsidRPr="00B04D83" w14:paraId="4C782B6F" w14:textId="77777777" w:rsidTr="008754EA">
        <w:trPr>
          <w:jc w:val="center"/>
        </w:trPr>
        <w:tc>
          <w:tcPr>
            <w:tcW w:w="8910" w:type="dxa"/>
            <w:tcBorders>
              <w:top w:val="nil"/>
              <w:left w:val="nil"/>
              <w:bottom w:val="nil"/>
              <w:right w:val="nil"/>
            </w:tcBorders>
          </w:tcPr>
          <w:p w14:paraId="20D2A581" w14:textId="61833918" w:rsidR="00B04D83" w:rsidRPr="00E03F98" w:rsidRDefault="00B04D83" w:rsidP="00A02887">
            <w:pPr>
              <w:jc w:val="both"/>
              <w:rPr>
                <w:rFonts w:ascii="Arial Narrow" w:hAnsi="Arial Narrow"/>
                <w:sz w:val="24"/>
                <w:szCs w:val="24"/>
              </w:rPr>
            </w:pPr>
            <w:r w:rsidRPr="00E03F98">
              <w:rPr>
                <w:rFonts w:ascii="Arial Narrow" w:hAnsi="Arial Narrow"/>
                <w:sz w:val="24"/>
                <w:szCs w:val="24"/>
              </w:rPr>
              <w:t xml:space="preserve">Qualifications and experience of site management for the works. The </w:t>
            </w:r>
            <w:r w:rsidRPr="00E03F98">
              <w:rPr>
                <w:rFonts w:ascii="Arial Narrow" w:hAnsi="Arial Narrow"/>
                <w:sz w:val="24"/>
                <w:szCs w:val="24"/>
                <w:lang w:val="en-US"/>
              </w:rPr>
              <w:t>Bidder</w:t>
            </w:r>
            <w:r w:rsidRPr="00E03F98">
              <w:rPr>
                <w:rFonts w:ascii="Arial Narrow" w:hAnsi="Arial Narrow"/>
                <w:sz w:val="24"/>
                <w:szCs w:val="24"/>
              </w:rPr>
              <w:t xml:space="preserve"> must complete the </w:t>
            </w:r>
            <w:r w:rsidRPr="00E03F98">
              <w:rPr>
                <w:rFonts w:ascii="Arial Narrow" w:hAnsi="Arial Narrow"/>
                <w:sz w:val="24"/>
                <w:szCs w:val="24"/>
                <w:lang w:val="en-US"/>
              </w:rPr>
              <w:t xml:space="preserve">CV’s </w:t>
            </w:r>
            <w:r w:rsidRPr="00E03F98">
              <w:rPr>
                <w:rFonts w:ascii="Arial Narrow" w:hAnsi="Arial Narrow" w:cs="Calibri"/>
                <w:sz w:val="24"/>
                <w:szCs w:val="24"/>
              </w:rPr>
              <w:t>separately for each specialist</w:t>
            </w:r>
            <w:r w:rsidRPr="00E03F98">
              <w:rPr>
                <w:rFonts w:ascii="Arial Narrow" w:hAnsi="Arial Narrow"/>
                <w:sz w:val="24"/>
                <w:szCs w:val="24"/>
                <w:lang w:val="en-US"/>
              </w:rPr>
              <w:t xml:space="preserve"> as indicated </w:t>
            </w:r>
            <w:proofErr w:type="gramStart"/>
            <w:r w:rsidRPr="00E03F98">
              <w:rPr>
                <w:rFonts w:ascii="Arial Narrow" w:hAnsi="Arial Narrow"/>
                <w:sz w:val="24"/>
                <w:szCs w:val="24"/>
                <w:lang w:val="en-US"/>
              </w:rPr>
              <w:t>below,</w:t>
            </w:r>
            <w:r w:rsidRPr="00E03F98">
              <w:rPr>
                <w:rFonts w:ascii="Arial Narrow" w:hAnsi="Arial Narrow"/>
                <w:sz w:val="24"/>
                <w:szCs w:val="24"/>
              </w:rPr>
              <w:t>:</w:t>
            </w:r>
            <w:proofErr w:type="gramEnd"/>
          </w:p>
        </w:tc>
      </w:tr>
      <w:tr w:rsidR="00B04D83" w:rsidRPr="009B50AE" w14:paraId="10143D6B" w14:textId="77777777" w:rsidTr="008754EA">
        <w:trPr>
          <w:jc w:val="center"/>
        </w:trPr>
        <w:tc>
          <w:tcPr>
            <w:tcW w:w="8910" w:type="dxa"/>
            <w:tcBorders>
              <w:top w:val="nil"/>
              <w:left w:val="nil"/>
              <w:bottom w:val="nil"/>
              <w:right w:val="nil"/>
            </w:tcBorders>
          </w:tcPr>
          <w:p w14:paraId="3927158B" w14:textId="77777777" w:rsidR="00B04D83" w:rsidRPr="00E03F98" w:rsidRDefault="00B04D83" w:rsidP="00A02887">
            <w:pPr>
              <w:jc w:val="both"/>
              <w:rPr>
                <w:rFonts w:ascii="Arial Narrow" w:hAnsi="Arial Narrow"/>
                <w:sz w:val="24"/>
                <w:szCs w:val="24"/>
                <w:u w:val="single"/>
              </w:rPr>
            </w:pPr>
            <w:r w:rsidRPr="00E03F98">
              <w:rPr>
                <w:rFonts w:ascii="Arial Narrow" w:hAnsi="Arial Narrow"/>
                <w:sz w:val="24"/>
                <w:szCs w:val="24"/>
                <w:u w:val="single"/>
              </w:rPr>
              <w:t>Curriculum vitae</w:t>
            </w:r>
          </w:p>
          <w:p w14:paraId="2B7255A1" w14:textId="77777777" w:rsidR="00B04D83" w:rsidRPr="00E03F98" w:rsidRDefault="00B04D83" w:rsidP="00A02887">
            <w:pPr>
              <w:jc w:val="both"/>
              <w:rPr>
                <w:rFonts w:ascii="Arial Narrow" w:hAnsi="Arial Narrow"/>
                <w:sz w:val="24"/>
                <w:szCs w:val="24"/>
              </w:rPr>
            </w:pPr>
          </w:p>
          <w:p w14:paraId="5C4BDD0D" w14:textId="77777777" w:rsidR="00B04D83" w:rsidRPr="00E03F98" w:rsidRDefault="00B04D83" w:rsidP="00A02887">
            <w:pPr>
              <w:rPr>
                <w:rFonts w:ascii="Arial Narrow" w:hAnsi="Arial Narrow"/>
                <w:sz w:val="24"/>
                <w:szCs w:val="24"/>
              </w:rPr>
            </w:pPr>
            <w:r w:rsidRPr="00E03F98">
              <w:rPr>
                <w:rFonts w:ascii="Arial Narrow" w:hAnsi="Arial Narrow"/>
                <w:sz w:val="24"/>
                <w:szCs w:val="24"/>
              </w:rPr>
              <w:t>Proposed occupation during the Project: __________________________________</w:t>
            </w:r>
          </w:p>
          <w:p w14:paraId="656C1436"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Company: _________________________</w:t>
            </w:r>
          </w:p>
          <w:p w14:paraId="7E50494F"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Name: ____________________________</w:t>
            </w:r>
          </w:p>
          <w:p w14:paraId="691958E7"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Profession: ________________________</w:t>
            </w:r>
          </w:p>
          <w:p w14:paraId="0C7483D7"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Date of Birth: _______________________</w:t>
            </w:r>
          </w:p>
          <w:p w14:paraId="6CF2947D"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Experience: ________________________</w:t>
            </w:r>
          </w:p>
          <w:p w14:paraId="313760E5"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Citizenship: ________________________</w:t>
            </w:r>
          </w:p>
          <w:p w14:paraId="348CF0CE" w14:textId="77777777" w:rsidR="00B04D83" w:rsidRPr="00E03F98" w:rsidRDefault="00B04D83" w:rsidP="00A02887">
            <w:pPr>
              <w:rPr>
                <w:rFonts w:ascii="Arial Narrow" w:hAnsi="Arial Narrow"/>
                <w:sz w:val="24"/>
                <w:szCs w:val="24"/>
              </w:rPr>
            </w:pPr>
            <w:r w:rsidRPr="00E03F98">
              <w:rPr>
                <w:rFonts w:ascii="Arial Narrow" w:hAnsi="Arial Narrow"/>
                <w:sz w:val="24"/>
                <w:szCs w:val="24"/>
              </w:rPr>
              <w:t>Membership in professional organizations: __________________________________</w:t>
            </w:r>
          </w:p>
          <w:p w14:paraId="1DFEF0D8" w14:textId="77777777" w:rsidR="00B04D83" w:rsidRPr="00E03F98" w:rsidRDefault="00B04D83" w:rsidP="00A02887">
            <w:pPr>
              <w:rPr>
                <w:rFonts w:ascii="Arial Narrow" w:hAnsi="Arial Narrow"/>
                <w:sz w:val="24"/>
                <w:szCs w:val="24"/>
              </w:rPr>
            </w:pPr>
            <w:r w:rsidRPr="00E03F98">
              <w:rPr>
                <w:rFonts w:ascii="Arial Narrow" w:hAnsi="Arial Narrow"/>
                <w:sz w:val="24"/>
                <w:szCs w:val="24"/>
              </w:rPr>
              <w:t>Description of work during the Project: __________________________________</w:t>
            </w:r>
          </w:p>
          <w:p w14:paraId="586A586C"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Qualification:</w:t>
            </w:r>
          </w:p>
          <w:p w14:paraId="02CF0BCB" w14:textId="77777777" w:rsidR="00B04D83" w:rsidRPr="00E03F98" w:rsidRDefault="00B04D83" w:rsidP="00A02887">
            <w:pPr>
              <w:jc w:val="both"/>
              <w:rPr>
                <w:rFonts w:ascii="Arial Narrow" w:hAnsi="Arial Narrow"/>
                <w:sz w:val="24"/>
                <w:szCs w:val="24"/>
              </w:rPr>
            </w:pPr>
          </w:p>
          <w:p w14:paraId="5C041514"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 xml:space="preserve">Experience in </w:t>
            </w:r>
            <w:r w:rsidRPr="00E03F98">
              <w:rPr>
                <w:rFonts w:ascii="Arial Narrow" w:hAnsi="Arial Narrow"/>
                <w:sz w:val="24"/>
                <w:szCs w:val="24"/>
                <w:lang w:val="en-US"/>
              </w:rPr>
              <w:t>Tajik</w:t>
            </w:r>
            <w:r w:rsidRPr="00E03F98">
              <w:rPr>
                <w:rFonts w:ascii="Arial Narrow" w:hAnsi="Arial Narrow"/>
                <w:sz w:val="24"/>
                <w:szCs w:val="24"/>
              </w:rPr>
              <w:t xml:space="preserve"> Republic</w:t>
            </w:r>
          </w:p>
          <w:p w14:paraId="23A99229" w14:textId="77777777" w:rsidR="00B04D83" w:rsidRPr="00E03F98" w:rsidRDefault="00B04D83" w:rsidP="00A02887">
            <w:pPr>
              <w:jc w:val="both"/>
              <w:rPr>
                <w:rFonts w:ascii="Arial Narrow" w:hAnsi="Arial Narrow"/>
                <w:sz w:val="24"/>
                <w:szCs w:val="24"/>
              </w:rPr>
            </w:pPr>
          </w:p>
          <w:p w14:paraId="3B58FCF8"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Experience in similar positions in the past</w:t>
            </w:r>
          </w:p>
          <w:p w14:paraId="5FED9A45" w14:textId="77777777" w:rsidR="00B04D83" w:rsidRPr="00E03F98" w:rsidRDefault="00B04D83" w:rsidP="00A02887">
            <w:pPr>
              <w:jc w:val="both"/>
              <w:rPr>
                <w:rFonts w:ascii="Arial Narrow" w:hAnsi="Arial Narrow"/>
                <w:sz w:val="24"/>
                <w:szCs w:val="24"/>
              </w:rPr>
            </w:pPr>
          </w:p>
          <w:p w14:paraId="394443A6"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Experience in similar project (sizes and cost)</w:t>
            </w:r>
          </w:p>
          <w:p w14:paraId="0AE41771" w14:textId="77777777" w:rsidR="00B04D83" w:rsidRPr="00E03F98" w:rsidRDefault="00B04D83" w:rsidP="00A02887">
            <w:pPr>
              <w:jc w:val="both"/>
              <w:rPr>
                <w:rFonts w:ascii="Arial Narrow" w:hAnsi="Arial Narrow"/>
                <w:sz w:val="24"/>
                <w:szCs w:val="24"/>
              </w:rPr>
            </w:pPr>
          </w:p>
          <w:p w14:paraId="6B63FF3F" w14:textId="77777777" w:rsidR="00B04D83" w:rsidRPr="00E03F98" w:rsidRDefault="00B04D83" w:rsidP="00A02887">
            <w:pPr>
              <w:jc w:val="both"/>
              <w:rPr>
                <w:rFonts w:ascii="Arial Narrow" w:hAnsi="Arial Narrow"/>
                <w:sz w:val="24"/>
                <w:szCs w:val="24"/>
              </w:rPr>
            </w:pPr>
          </w:p>
          <w:p w14:paraId="764412BD"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Decontamination experience</w:t>
            </w:r>
          </w:p>
          <w:p w14:paraId="2C8FCA6E" w14:textId="77777777" w:rsidR="00B04D83" w:rsidRPr="00E03F98" w:rsidRDefault="00B04D83" w:rsidP="00A02887">
            <w:pPr>
              <w:jc w:val="both"/>
              <w:rPr>
                <w:rFonts w:ascii="Arial Narrow" w:hAnsi="Arial Narrow"/>
                <w:sz w:val="24"/>
                <w:szCs w:val="24"/>
              </w:rPr>
            </w:pPr>
          </w:p>
          <w:p w14:paraId="2355BBD9"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Education</w:t>
            </w:r>
          </w:p>
          <w:p w14:paraId="2B143E2A" w14:textId="77777777" w:rsidR="00B04D83" w:rsidRPr="00E03F98" w:rsidRDefault="00B04D83" w:rsidP="00A02887">
            <w:pPr>
              <w:jc w:val="both"/>
              <w:rPr>
                <w:rFonts w:ascii="Arial Narrow" w:hAnsi="Arial Narrow"/>
                <w:sz w:val="24"/>
                <w:szCs w:val="24"/>
              </w:rPr>
            </w:pPr>
          </w:p>
          <w:p w14:paraId="42A18BED"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 xml:space="preserve">Statement: </w:t>
            </w:r>
          </w:p>
          <w:p w14:paraId="4A81E58E"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I, undersigned, confirm that submitted data are valid until the expiration date of the Tender.</w:t>
            </w:r>
          </w:p>
          <w:p w14:paraId="745045FC" w14:textId="77777777" w:rsidR="00B04D83" w:rsidRPr="00E03F98" w:rsidRDefault="00B04D83" w:rsidP="00A02887">
            <w:pPr>
              <w:jc w:val="both"/>
              <w:rPr>
                <w:rFonts w:ascii="Arial Narrow" w:hAnsi="Arial Narrow"/>
                <w:sz w:val="24"/>
                <w:szCs w:val="24"/>
              </w:rPr>
            </w:pPr>
          </w:p>
          <w:p w14:paraId="4699C6BD"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(Candidate’s signature)</w:t>
            </w:r>
            <w:r w:rsidRPr="00E03F98">
              <w:rPr>
                <w:rFonts w:ascii="Arial Narrow" w:hAnsi="Arial Narrow"/>
                <w:sz w:val="24"/>
                <w:szCs w:val="24"/>
              </w:rPr>
              <w:tab/>
              <w:t xml:space="preserve">        Day/Month/Year</w:t>
            </w:r>
          </w:p>
          <w:p w14:paraId="146A139C"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Candidate’s name:</w:t>
            </w:r>
          </w:p>
          <w:p w14:paraId="447EFE12" w14:textId="77777777" w:rsidR="00B04D83" w:rsidRPr="00E03F98" w:rsidRDefault="00B04D83" w:rsidP="00A02887">
            <w:pPr>
              <w:jc w:val="both"/>
              <w:rPr>
                <w:rFonts w:ascii="Arial Narrow" w:hAnsi="Arial Narrow"/>
                <w:sz w:val="24"/>
                <w:szCs w:val="24"/>
              </w:rPr>
            </w:pPr>
          </w:p>
          <w:p w14:paraId="56E5CD6F" w14:textId="77777777" w:rsidR="00B04D83" w:rsidRPr="00E03F98" w:rsidRDefault="00B04D83" w:rsidP="00A02887">
            <w:pPr>
              <w:jc w:val="both"/>
              <w:rPr>
                <w:rFonts w:ascii="Arial Narrow" w:hAnsi="Arial Narrow"/>
                <w:sz w:val="24"/>
                <w:szCs w:val="24"/>
              </w:rPr>
            </w:pPr>
            <w:r w:rsidRPr="00E03F98">
              <w:rPr>
                <w:rFonts w:ascii="Arial Narrow" w:hAnsi="Arial Narrow"/>
                <w:sz w:val="24"/>
                <w:szCs w:val="24"/>
              </w:rPr>
              <w:t>______________________________________</w:t>
            </w:r>
          </w:p>
        </w:tc>
      </w:tr>
    </w:tbl>
    <w:p w14:paraId="7384D96E" w14:textId="429D30EE" w:rsidR="008754EA" w:rsidRDefault="008754EA" w:rsidP="00384159">
      <w:pPr>
        <w:rPr>
          <w:lang w:val="ru-RU"/>
        </w:rPr>
      </w:pPr>
    </w:p>
    <w:p w14:paraId="236AE4DE" w14:textId="77777777" w:rsidR="008754EA" w:rsidRDefault="008754EA">
      <w:pPr>
        <w:rPr>
          <w:lang w:val="ru-RU"/>
        </w:rPr>
      </w:pPr>
      <w:r>
        <w:rPr>
          <w:lang w:val="ru-RU"/>
        </w:rPr>
        <w:br w:type="page"/>
      </w:r>
    </w:p>
    <w:p w14:paraId="25A4E977" w14:textId="77777777" w:rsidR="00336437" w:rsidRDefault="00336437" w:rsidP="00384159">
      <w:pPr>
        <w:rPr>
          <w:lang w:val="ru-RU"/>
        </w:rPr>
      </w:pPr>
    </w:p>
    <w:tbl>
      <w:tblPr>
        <w:tblW w:w="8730" w:type="dxa"/>
        <w:jc w:val="center"/>
        <w:tblLayout w:type="fixed"/>
        <w:tblLook w:val="0000" w:firstRow="0" w:lastRow="0" w:firstColumn="0" w:lastColumn="0" w:noHBand="0" w:noVBand="0"/>
      </w:tblPr>
      <w:tblGrid>
        <w:gridCol w:w="8730"/>
      </w:tblGrid>
      <w:tr w:rsidR="00B04D83" w:rsidRPr="00B04D83" w14:paraId="01BCF088" w14:textId="77777777" w:rsidTr="008754EA">
        <w:trPr>
          <w:jc w:val="center"/>
        </w:trPr>
        <w:tc>
          <w:tcPr>
            <w:tcW w:w="8730" w:type="dxa"/>
          </w:tcPr>
          <w:p w14:paraId="4A964D91" w14:textId="77777777" w:rsidR="00B04D83" w:rsidRPr="00E03F98" w:rsidRDefault="00B04D83" w:rsidP="00BA308B">
            <w:pPr>
              <w:jc w:val="center"/>
              <w:rPr>
                <w:rFonts w:ascii="Arial Narrow" w:hAnsi="Arial Narrow"/>
                <w:b/>
                <w:caps/>
                <w:sz w:val="32"/>
                <w:szCs w:val="32"/>
                <w:lang w:val="en-US"/>
              </w:rPr>
            </w:pPr>
            <w:r>
              <w:br w:type="page"/>
            </w:r>
            <w:r w:rsidRPr="00E03F98">
              <w:rPr>
                <w:rFonts w:ascii="Arial Narrow" w:hAnsi="Arial Narrow"/>
                <w:b/>
                <w:caps/>
                <w:sz w:val="32"/>
                <w:szCs w:val="32"/>
              </w:rPr>
              <w:t xml:space="preserve">form </w:t>
            </w:r>
            <w:r w:rsidRPr="00E03F98">
              <w:rPr>
                <w:rFonts w:ascii="Arial Narrow" w:hAnsi="Arial Narrow"/>
                <w:b/>
                <w:caps/>
                <w:sz w:val="32"/>
                <w:szCs w:val="32"/>
                <w:lang w:val="en-US"/>
              </w:rPr>
              <w:t>C</w:t>
            </w:r>
            <w:r w:rsidRPr="00E03F98">
              <w:rPr>
                <w:rFonts w:ascii="Arial Narrow" w:hAnsi="Arial Narrow"/>
                <w:b/>
                <w:caps/>
                <w:sz w:val="32"/>
                <w:szCs w:val="32"/>
              </w:rPr>
              <w:t>.</w:t>
            </w:r>
          </w:p>
          <w:p w14:paraId="032A9037" w14:textId="77777777" w:rsidR="00B04D83" w:rsidRPr="00B96F5F" w:rsidRDefault="00B04D83" w:rsidP="00BA308B">
            <w:pPr>
              <w:jc w:val="center"/>
              <w:rPr>
                <w:rFonts w:ascii="Arial Narrow" w:hAnsi="Arial Narrow"/>
                <w:b/>
                <w:caps/>
                <w:sz w:val="40"/>
                <w:lang w:val="en-US"/>
              </w:rPr>
            </w:pPr>
          </w:p>
          <w:p w14:paraId="12EB4DF9" w14:textId="77777777" w:rsidR="00B04D83" w:rsidRPr="00E03F98" w:rsidRDefault="00B04D83" w:rsidP="004A54EE">
            <w:pPr>
              <w:jc w:val="center"/>
              <w:rPr>
                <w:rFonts w:ascii="Arial Narrow" w:hAnsi="Arial Narrow"/>
                <w:b/>
                <w:caps/>
                <w:sz w:val="28"/>
                <w:szCs w:val="28"/>
              </w:rPr>
            </w:pPr>
            <w:r w:rsidRPr="00E03F98">
              <w:rPr>
                <w:rFonts w:ascii="Arial Narrow" w:hAnsi="Arial Narrow"/>
                <w:b/>
                <w:caps/>
                <w:sz w:val="28"/>
                <w:szCs w:val="28"/>
              </w:rPr>
              <w:t>The Schedule of</w:t>
            </w:r>
            <w:r w:rsidRPr="00E03F98">
              <w:rPr>
                <w:rFonts w:ascii="Arial Narrow" w:hAnsi="Arial Narrow"/>
                <w:b/>
                <w:caps/>
                <w:sz w:val="28"/>
                <w:szCs w:val="28"/>
                <w:lang w:val="en-US"/>
              </w:rPr>
              <w:t xml:space="preserve"> TOOLS &amp; </w:t>
            </w:r>
            <w:r w:rsidRPr="00E03F98">
              <w:rPr>
                <w:rFonts w:ascii="Arial Narrow" w:hAnsi="Arial Narrow"/>
                <w:b/>
                <w:caps/>
                <w:sz w:val="28"/>
                <w:szCs w:val="28"/>
              </w:rPr>
              <w:t>equipment INCLUDING technical passports OF MACHINERY or rental agreement with subcontractors</w:t>
            </w:r>
          </w:p>
          <w:p w14:paraId="681B0194" w14:textId="77777777" w:rsidR="00B04D83" w:rsidRDefault="00B04D83" w:rsidP="004A54EE">
            <w:pPr>
              <w:jc w:val="center"/>
              <w:rPr>
                <w:rFonts w:ascii="Arial Narrow" w:hAnsi="Arial Narrow"/>
                <w:b/>
                <w:caps/>
                <w:sz w:val="40"/>
              </w:rPr>
            </w:pPr>
          </w:p>
        </w:tc>
      </w:tr>
      <w:tr w:rsidR="00B04D83" w:rsidRPr="00E03F98" w14:paraId="084A007B" w14:textId="77777777" w:rsidTr="008754EA">
        <w:trPr>
          <w:jc w:val="center"/>
        </w:trPr>
        <w:tc>
          <w:tcPr>
            <w:tcW w:w="8730" w:type="dxa"/>
            <w:tcBorders>
              <w:top w:val="nil"/>
              <w:left w:val="nil"/>
              <w:bottom w:val="nil"/>
              <w:right w:val="nil"/>
            </w:tcBorders>
          </w:tcPr>
          <w:p w14:paraId="486451D8" w14:textId="5D41D1DB" w:rsidR="00B04D83" w:rsidRPr="00E03F98" w:rsidRDefault="00B04D83" w:rsidP="004A54EE">
            <w:pPr>
              <w:jc w:val="both"/>
              <w:rPr>
                <w:rFonts w:ascii="Arial Narrow" w:hAnsi="Arial Narrow"/>
                <w:sz w:val="24"/>
                <w:szCs w:val="24"/>
                <w:lang w:val="en-US"/>
              </w:rPr>
            </w:pPr>
            <w:r w:rsidRPr="00E03F98">
              <w:rPr>
                <w:rFonts w:ascii="Arial Narrow" w:hAnsi="Arial Narrow"/>
                <w:sz w:val="24"/>
                <w:szCs w:val="24"/>
              </w:rPr>
              <w:t xml:space="preserve">The following items of Bidder’s tools &amp; </w:t>
            </w:r>
            <w:r w:rsidR="004C1478">
              <w:rPr>
                <w:rFonts w:ascii="Arial Narrow" w:hAnsi="Arial Narrow"/>
                <w:sz w:val="24"/>
                <w:szCs w:val="24"/>
              </w:rPr>
              <w:t>machinery</w:t>
            </w:r>
            <w:r w:rsidRPr="00E03F98">
              <w:rPr>
                <w:rFonts w:ascii="Arial Narrow" w:hAnsi="Arial Narrow"/>
                <w:sz w:val="24"/>
                <w:szCs w:val="24"/>
              </w:rPr>
              <w:t xml:space="preserve"> are essential for carrying out the Works. The bidder should list all the information requested below and provide the documents confirming the ownership of the listed below equipment. In case involving a subcontractor, should be provided documents for the ownership of the subcontractor</w:t>
            </w:r>
            <w:r w:rsidRPr="00E03F98">
              <w:rPr>
                <w:rFonts w:ascii="Arial Narrow" w:hAnsi="Arial Narrow"/>
                <w:sz w:val="24"/>
                <w:szCs w:val="24"/>
                <w:lang w:val="en-US"/>
              </w:rPr>
              <w:t>.</w:t>
            </w:r>
          </w:p>
          <w:p w14:paraId="4BA4AD67" w14:textId="304C8CF2" w:rsidR="00B04D83" w:rsidRPr="00E03F98" w:rsidRDefault="00B04D83" w:rsidP="004A54EE">
            <w:pPr>
              <w:jc w:val="both"/>
              <w:rPr>
                <w:rFonts w:ascii="Arial Narrow" w:hAnsi="Arial Narrow"/>
                <w:sz w:val="24"/>
                <w:szCs w:val="24"/>
              </w:rPr>
            </w:pPr>
            <w:r w:rsidRPr="00E03F98">
              <w:rPr>
                <w:rFonts w:ascii="Arial Narrow" w:hAnsi="Arial Narrow"/>
                <w:sz w:val="24"/>
                <w:szCs w:val="24"/>
              </w:rPr>
              <w:t>The minimum required list of equipment and tools is indicated in the table. The Contractor may add any other equipment and tools to the list that he owns or rents.</w:t>
            </w:r>
          </w:p>
        </w:tc>
      </w:tr>
    </w:tbl>
    <w:p w14:paraId="1A01174C" w14:textId="77777777" w:rsidR="00384159" w:rsidRPr="00E03F98" w:rsidRDefault="00384159" w:rsidP="00384159">
      <w:pPr>
        <w:rPr>
          <w:color w:val="000080"/>
          <w:sz w:val="24"/>
          <w:szCs w:val="24"/>
          <w:lang w:val="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4254"/>
        <w:gridCol w:w="1440"/>
      </w:tblGrid>
      <w:tr w:rsidR="004820DF" w:rsidRPr="00E03F98" w14:paraId="6470CBAD" w14:textId="77777777" w:rsidTr="008754EA">
        <w:trPr>
          <w:cantSplit/>
          <w:trHeight w:val="700"/>
          <w:jc w:val="center"/>
        </w:trPr>
        <w:tc>
          <w:tcPr>
            <w:tcW w:w="2241" w:type="dxa"/>
            <w:vAlign w:val="center"/>
          </w:tcPr>
          <w:p w14:paraId="36E78352" w14:textId="2A889F90" w:rsidR="004820DF" w:rsidRPr="00E03F98" w:rsidRDefault="004C1478" w:rsidP="00951415">
            <w:pPr>
              <w:jc w:val="center"/>
              <w:rPr>
                <w:rFonts w:ascii="Arial Narrow" w:hAnsi="Arial Narrow"/>
                <w:sz w:val="24"/>
                <w:szCs w:val="24"/>
              </w:rPr>
            </w:pPr>
            <w:r>
              <w:rPr>
                <w:rFonts w:ascii="Arial Narrow" w:hAnsi="Arial Narrow"/>
                <w:sz w:val="24"/>
                <w:szCs w:val="24"/>
              </w:rPr>
              <w:t>Tool</w:t>
            </w:r>
            <w:r w:rsidR="00D635F1" w:rsidRPr="00E03F98">
              <w:rPr>
                <w:rFonts w:ascii="Arial Narrow" w:hAnsi="Arial Narrow"/>
                <w:sz w:val="24"/>
                <w:szCs w:val="24"/>
              </w:rPr>
              <w:t xml:space="preserve"> and</w:t>
            </w:r>
            <w:r w:rsidR="004820DF" w:rsidRPr="00E03F98">
              <w:rPr>
                <w:rFonts w:ascii="Arial Narrow" w:hAnsi="Arial Narrow"/>
                <w:sz w:val="24"/>
                <w:szCs w:val="24"/>
              </w:rPr>
              <w:t xml:space="preserve"> </w:t>
            </w:r>
            <w:r>
              <w:rPr>
                <w:rFonts w:ascii="Arial Narrow" w:hAnsi="Arial Narrow"/>
                <w:sz w:val="24"/>
                <w:szCs w:val="24"/>
              </w:rPr>
              <w:t>Machinery</w:t>
            </w:r>
          </w:p>
        </w:tc>
        <w:tc>
          <w:tcPr>
            <w:tcW w:w="2410" w:type="dxa"/>
            <w:vAlign w:val="center"/>
          </w:tcPr>
          <w:p w14:paraId="6AA5A9EB" w14:textId="77777777" w:rsidR="004820DF" w:rsidRPr="00E03F98" w:rsidRDefault="00951415" w:rsidP="00951415">
            <w:pPr>
              <w:jc w:val="center"/>
              <w:rPr>
                <w:rFonts w:ascii="Arial Narrow" w:hAnsi="Arial Narrow"/>
                <w:sz w:val="24"/>
                <w:szCs w:val="24"/>
              </w:rPr>
            </w:pPr>
            <w:r w:rsidRPr="00E03F98">
              <w:rPr>
                <w:rFonts w:ascii="Arial Narrow" w:hAnsi="Arial Narrow"/>
                <w:sz w:val="24"/>
                <w:szCs w:val="24"/>
                <w:lang w:val="en-US"/>
              </w:rPr>
              <w:t>Type</w:t>
            </w:r>
            <w:r w:rsidRPr="00E03F98">
              <w:rPr>
                <w:rFonts w:ascii="Arial Narrow" w:hAnsi="Arial Narrow"/>
                <w:sz w:val="24"/>
                <w:szCs w:val="24"/>
              </w:rPr>
              <w:t>, year of issue</w:t>
            </w:r>
            <w:r w:rsidR="004820DF" w:rsidRPr="00E03F98">
              <w:rPr>
                <w:rFonts w:ascii="Arial Narrow" w:hAnsi="Arial Narrow"/>
                <w:sz w:val="24"/>
                <w:szCs w:val="24"/>
              </w:rPr>
              <w:t xml:space="preserve">, </w:t>
            </w:r>
            <w:r w:rsidRPr="00E03F98">
              <w:rPr>
                <w:rFonts w:ascii="Arial Narrow" w:hAnsi="Arial Narrow"/>
                <w:sz w:val="24"/>
                <w:szCs w:val="24"/>
              </w:rPr>
              <w:t>technical specification</w:t>
            </w:r>
          </w:p>
        </w:tc>
        <w:tc>
          <w:tcPr>
            <w:tcW w:w="4254" w:type="dxa"/>
            <w:vAlign w:val="center"/>
          </w:tcPr>
          <w:p w14:paraId="707480FF" w14:textId="77777777" w:rsidR="004820DF" w:rsidRPr="00E03F98" w:rsidRDefault="004820DF" w:rsidP="00951415">
            <w:pPr>
              <w:jc w:val="center"/>
              <w:rPr>
                <w:rFonts w:ascii="Arial Narrow" w:hAnsi="Arial Narrow"/>
                <w:sz w:val="24"/>
                <w:szCs w:val="24"/>
              </w:rPr>
            </w:pPr>
            <w:r w:rsidRPr="00E03F98">
              <w:rPr>
                <w:rFonts w:ascii="Arial Narrow" w:hAnsi="Arial Narrow"/>
                <w:sz w:val="24"/>
                <w:szCs w:val="24"/>
              </w:rPr>
              <w:t>Condition (new, good, poor), number</w:t>
            </w:r>
          </w:p>
        </w:tc>
        <w:tc>
          <w:tcPr>
            <w:tcW w:w="1440" w:type="dxa"/>
            <w:vAlign w:val="center"/>
          </w:tcPr>
          <w:p w14:paraId="4085B4AB" w14:textId="77777777" w:rsidR="004820DF" w:rsidRPr="00E03F98" w:rsidRDefault="004820DF" w:rsidP="00951415">
            <w:pPr>
              <w:jc w:val="center"/>
              <w:rPr>
                <w:rFonts w:ascii="Arial Narrow" w:hAnsi="Arial Narrow"/>
                <w:sz w:val="24"/>
                <w:szCs w:val="24"/>
                <w:lang w:val="en-US"/>
              </w:rPr>
            </w:pPr>
            <w:r w:rsidRPr="00E03F98">
              <w:rPr>
                <w:rFonts w:ascii="Arial Narrow" w:hAnsi="Arial Narrow"/>
                <w:sz w:val="24"/>
                <w:szCs w:val="24"/>
              </w:rPr>
              <w:t>Owned</w:t>
            </w:r>
            <w:r w:rsidRPr="00E03F98">
              <w:rPr>
                <w:rFonts w:ascii="Arial Narrow" w:hAnsi="Arial Narrow"/>
                <w:sz w:val="24"/>
                <w:szCs w:val="24"/>
                <w:lang w:val="en-US"/>
              </w:rPr>
              <w:t xml:space="preserve">, </w:t>
            </w:r>
            <w:r w:rsidRPr="00E03F98">
              <w:rPr>
                <w:rFonts w:ascii="Arial Narrow" w:hAnsi="Arial Narrow"/>
                <w:sz w:val="24"/>
                <w:szCs w:val="24"/>
              </w:rPr>
              <w:t>Leased</w:t>
            </w:r>
            <w:r w:rsidRPr="00E03F98">
              <w:rPr>
                <w:rFonts w:ascii="Arial Narrow" w:hAnsi="Arial Narrow"/>
                <w:sz w:val="24"/>
                <w:szCs w:val="24"/>
                <w:lang w:val="en-US"/>
              </w:rPr>
              <w:t xml:space="preserve">, </w:t>
            </w:r>
            <w:r w:rsidRPr="00E03F98">
              <w:rPr>
                <w:rFonts w:ascii="Arial Narrow" w:hAnsi="Arial Narrow"/>
                <w:sz w:val="24"/>
                <w:szCs w:val="24"/>
              </w:rPr>
              <w:t>to</w:t>
            </w:r>
            <w:r w:rsidRPr="00E03F98">
              <w:rPr>
                <w:rFonts w:ascii="Arial Narrow" w:hAnsi="Arial Narrow"/>
                <w:sz w:val="24"/>
                <w:szCs w:val="24"/>
                <w:lang w:val="en-US"/>
              </w:rPr>
              <w:t xml:space="preserve"> </w:t>
            </w:r>
            <w:r w:rsidRPr="00E03F98">
              <w:rPr>
                <w:rFonts w:ascii="Arial Narrow" w:hAnsi="Arial Narrow"/>
                <w:sz w:val="24"/>
                <w:szCs w:val="24"/>
              </w:rPr>
              <w:t>be</w:t>
            </w:r>
            <w:r w:rsidRPr="00E03F98">
              <w:rPr>
                <w:rFonts w:ascii="Arial Narrow" w:hAnsi="Arial Narrow"/>
                <w:sz w:val="24"/>
                <w:szCs w:val="24"/>
                <w:lang w:val="en-US"/>
              </w:rPr>
              <w:t xml:space="preserve"> </w:t>
            </w:r>
            <w:r w:rsidRPr="00E03F98">
              <w:rPr>
                <w:rFonts w:ascii="Arial Narrow" w:hAnsi="Arial Narrow"/>
                <w:sz w:val="24"/>
                <w:szCs w:val="24"/>
              </w:rPr>
              <w:t>purchased</w:t>
            </w:r>
          </w:p>
        </w:tc>
      </w:tr>
      <w:tr w:rsidR="004820DF" w:rsidRPr="00696C37" w14:paraId="6D422F7C" w14:textId="77777777" w:rsidTr="008754EA">
        <w:trPr>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4254" w:type="dxa"/>
            <w:vAlign w:val="center"/>
          </w:tcPr>
          <w:p w14:paraId="13BB5DC4" w14:textId="77777777" w:rsidR="004820DF" w:rsidRPr="00696C37" w:rsidRDefault="004820DF" w:rsidP="000F5458">
            <w:pPr>
              <w:jc w:val="center"/>
              <w:rPr>
                <w:rFonts w:ascii="Arial Narrow" w:hAnsi="Arial Narrow"/>
              </w:rPr>
            </w:pPr>
          </w:p>
        </w:tc>
        <w:tc>
          <w:tcPr>
            <w:tcW w:w="1440"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8754EA">
        <w:trPr>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4254" w:type="dxa"/>
            <w:vAlign w:val="center"/>
          </w:tcPr>
          <w:p w14:paraId="2C12242C" w14:textId="77777777" w:rsidR="004820DF" w:rsidRPr="00696C37" w:rsidRDefault="004820DF" w:rsidP="000F5458">
            <w:pPr>
              <w:jc w:val="center"/>
              <w:rPr>
                <w:rFonts w:ascii="Arial Narrow" w:hAnsi="Arial Narrow"/>
              </w:rPr>
            </w:pPr>
          </w:p>
        </w:tc>
        <w:tc>
          <w:tcPr>
            <w:tcW w:w="1440"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8754EA">
        <w:trPr>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4254" w:type="dxa"/>
            <w:vAlign w:val="center"/>
          </w:tcPr>
          <w:p w14:paraId="6220D0F4" w14:textId="77777777" w:rsidR="004820DF" w:rsidRPr="00696C37" w:rsidRDefault="004820DF" w:rsidP="000F5458">
            <w:pPr>
              <w:jc w:val="center"/>
              <w:rPr>
                <w:rFonts w:ascii="Arial Narrow" w:hAnsi="Arial Narrow"/>
              </w:rPr>
            </w:pPr>
          </w:p>
        </w:tc>
        <w:tc>
          <w:tcPr>
            <w:tcW w:w="1440"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8754EA">
        <w:trPr>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4254" w:type="dxa"/>
            <w:vAlign w:val="center"/>
          </w:tcPr>
          <w:p w14:paraId="2EF76F15" w14:textId="77777777" w:rsidR="004820DF" w:rsidRPr="00696C37" w:rsidRDefault="004820DF" w:rsidP="000F5458">
            <w:pPr>
              <w:jc w:val="center"/>
              <w:rPr>
                <w:rFonts w:ascii="Arial Narrow" w:hAnsi="Arial Narrow"/>
              </w:rPr>
            </w:pPr>
          </w:p>
        </w:tc>
        <w:tc>
          <w:tcPr>
            <w:tcW w:w="1440"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8754EA">
        <w:trPr>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4254" w:type="dxa"/>
            <w:vAlign w:val="center"/>
          </w:tcPr>
          <w:p w14:paraId="5DF8C248" w14:textId="77777777" w:rsidR="004820DF" w:rsidRPr="00696C37" w:rsidRDefault="004820DF" w:rsidP="000F5458">
            <w:pPr>
              <w:jc w:val="center"/>
              <w:rPr>
                <w:rFonts w:ascii="Arial Narrow" w:hAnsi="Arial Narrow"/>
              </w:rPr>
            </w:pPr>
          </w:p>
        </w:tc>
        <w:tc>
          <w:tcPr>
            <w:tcW w:w="1440"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8754EA">
        <w:trPr>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4254" w:type="dxa"/>
            <w:vAlign w:val="center"/>
          </w:tcPr>
          <w:p w14:paraId="3191F7B2" w14:textId="77777777" w:rsidR="004820DF" w:rsidRPr="00696C37" w:rsidRDefault="004820DF" w:rsidP="00BA308B">
            <w:pPr>
              <w:rPr>
                <w:rFonts w:ascii="Arial Narrow" w:hAnsi="Arial Narrow"/>
              </w:rPr>
            </w:pPr>
          </w:p>
        </w:tc>
        <w:tc>
          <w:tcPr>
            <w:tcW w:w="1440"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8754EA">
        <w:trPr>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4254" w:type="dxa"/>
          </w:tcPr>
          <w:p w14:paraId="0854365F" w14:textId="77777777" w:rsidR="004820DF" w:rsidRPr="00696C37" w:rsidRDefault="004820DF" w:rsidP="00BA308B">
            <w:pPr>
              <w:rPr>
                <w:rFonts w:ascii="Arial Narrow" w:hAnsi="Arial Narrow"/>
              </w:rPr>
            </w:pPr>
          </w:p>
        </w:tc>
        <w:tc>
          <w:tcPr>
            <w:tcW w:w="1440"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8754EA">
        <w:trPr>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4254" w:type="dxa"/>
          </w:tcPr>
          <w:p w14:paraId="12965FC9" w14:textId="77777777" w:rsidR="000F5458" w:rsidRPr="00696C37" w:rsidRDefault="000F5458" w:rsidP="00BA308B">
            <w:pPr>
              <w:rPr>
                <w:rFonts w:ascii="Arial Narrow" w:hAnsi="Arial Narrow"/>
              </w:rPr>
            </w:pPr>
          </w:p>
        </w:tc>
        <w:tc>
          <w:tcPr>
            <w:tcW w:w="1440" w:type="dxa"/>
          </w:tcPr>
          <w:p w14:paraId="2DE561EF" w14:textId="77777777" w:rsidR="000F5458" w:rsidRPr="00696C37" w:rsidRDefault="000F5458" w:rsidP="00BA308B">
            <w:pPr>
              <w:rPr>
                <w:rFonts w:ascii="Arial Narrow" w:hAnsi="Arial Narrow"/>
              </w:rPr>
            </w:pPr>
          </w:p>
        </w:tc>
      </w:tr>
    </w:tbl>
    <w:p w14:paraId="270E6295" w14:textId="77777777" w:rsidR="008754EA" w:rsidRDefault="008754EA">
      <w:r>
        <w:br w:type="page"/>
      </w:r>
    </w:p>
    <w:tbl>
      <w:tblPr>
        <w:tblW w:w="10080" w:type="dxa"/>
        <w:jc w:val="center"/>
        <w:tblLayout w:type="fixed"/>
        <w:tblLook w:val="0000" w:firstRow="0" w:lastRow="0" w:firstColumn="0" w:lastColumn="0" w:noHBand="0" w:noVBand="0"/>
      </w:tblPr>
      <w:tblGrid>
        <w:gridCol w:w="10080"/>
      </w:tblGrid>
      <w:tr w:rsidR="00B04D83" w:rsidRPr="00B04D83" w14:paraId="47AEDEF1" w14:textId="77777777" w:rsidTr="008754EA">
        <w:trPr>
          <w:jc w:val="center"/>
        </w:trPr>
        <w:tc>
          <w:tcPr>
            <w:tcW w:w="10080" w:type="dxa"/>
            <w:tcBorders>
              <w:top w:val="nil"/>
              <w:left w:val="nil"/>
              <w:bottom w:val="nil"/>
              <w:right w:val="nil"/>
            </w:tcBorders>
          </w:tcPr>
          <w:p w14:paraId="756D1A70" w14:textId="19129DF6" w:rsidR="00B04D83" w:rsidRPr="00CA759A" w:rsidRDefault="00B04D83" w:rsidP="004A54EE">
            <w:pPr>
              <w:jc w:val="center"/>
              <w:rPr>
                <w:rFonts w:ascii="Arial Narrow" w:hAnsi="Arial Narrow"/>
                <w:b/>
                <w:caps/>
                <w:sz w:val="32"/>
                <w:szCs w:val="32"/>
                <w:lang w:val="en-US"/>
              </w:rPr>
            </w:pPr>
            <w:r w:rsidRPr="00CA759A">
              <w:rPr>
                <w:rFonts w:ascii="Arial Narrow" w:hAnsi="Arial Narrow"/>
                <w:b/>
                <w:caps/>
                <w:sz w:val="32"/>
                <w:szCs w:val="32"/>
                <w:lang w:val="en-US"/>
              </w:rPr>
              <w:lastRenderedPageBreak/>
              <w:t>form d-1.</w:t>
            </w:r>
          </w:p>
          <w:p w14:paraId="759C20BD" w14:textId="77777777" w:rsidR="00B04D83" w:rsidRPr="00CA759A" w:rsidRDefault="00B04D83" w:rsidP="004A54EE">
            <w:pPr>
              <w:jc w:val="center"/>
              <w:rPr>
                <w:rFonts w:ascii="Arial Narrow" w:hAnsi="Arial Narrow"/>
                <w:sz w:val="28"/>
                <w:szCs w:val="28"/>
              </w:rPr>
            </w:pPr>
            <w:r w:rsidRPr="00CA759A">
              <w:rPr>
                <w:rFonts w:ascii="Arial Narrow" w:hAnsi="Arial Narrow"/>
                <w:b/>
                <w:caps/>
                <w:sz w:val="28"/>
                <w:szCs w:val="28"/>
              </w:rPr>
              <w:t>METHOD STATEMENT</w:t>
            </w:r>
          </w:p>
        </w:tc>
      </w:tr>
      <w:tr w:rsidR="00B04D83" w:rsidRPr="00B04D83" w14:paraId="2D184121" w14:textId="77777777" w:rsidTr="008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65"/>
          <w:jc w:val="center"/>
        </w:trPr>
        <w:tc>
          <w:tcPr>
            <w:tcW w:w="10080" w:type="dxa"/>
          </w:tcPr>
          <w:p w14:paraId="1AAB98DC" w14:textId="77777777" w:rsidR="00B04D83" w:rsidRPr="00CA759A" w:rsidRDefault="00B04D83" w:rsidP="007807CB">
            <w:pPr>
              <w:jc w:val="both"/>
              <w:rPr>
                <w:rFonts w:ascii="Arial Narrow" w:hAnsi="Arial Narrow"/>
                <w:b/>
                <w:bCs/>
                <w:sz w:val="22"/>
                <w:szCs w:val="22"/>
              </w:rPr>
            </w:pPr>
            <w:r w:rsidRPr="00CA759A">
              <w:rPr>
                <w:rFonts w:ascii="Arial Narrow" w:hAnsi="Arial Narrow"/>
                <w:b/>
                <w:bCs/>
                <w:sz w:val="22"/>
                <w:szCs w:val="22"/>
              </w:rPr>
              <w:t>The Method Statement</w:t>
            </w:r>
          </w:p>
          <w:p w14:paraId="4413EEDD" w14:textId="6379906A" w:rsidR="00B04D83" w:rsidRPr="00CA759A" w:rsidRDefault="00B04D83" w:rsidP="007807CB">
            <w:pPr>
              <w:jc w:val="both"/>
              <w:rPr>
                <w:rFonts w:ascii="Arial Narrow" w:hAnsi="Arial Narrow"/>
                <w:sz w:val="22"/>
                <w:szCs w:val="22"/>
              </w:rPr>
            </w:pPr>
            <w:r w:rsidRPr="00CA759A">
              <w:rPr>
                <w:rFonts w:ascii="Arial Narrow" w:hAnsi="Arial Narrow"/>
                <w:sz w:val="22"/>
                <w:szCs w:val="22"/>
              </w:rPr>
              <w:t xml:space="preserve">Bidders </w:t>
            </w:r>
            <w:r w:rsidRPr="00CA759A">
              <w:rPr>
                <w:rFonts w:ascii="Arial Narrow" w:hAnsi="Arial Narrow"/>
                <w:sz w:val="22"/>
                <w:szCs w:val="22"/>
                <w:lang w:val="en-US"/>
              </w:rPr>
              <w:t>shall</w:t>
            </w:r>
            <w:r w:rsidRPr="00CA759A">
              <w:rPr>
                <w:rFonts w:ascii="Arial Narrow" w:hAnsi="Arial Narrow"/>
                <w:sz w:val="22"/>
                <w:szCs w:val="22"/>
              </w:rPr>
              <w:t xml:space="preserve"> provide a descriptive method statement that clearly demonstrates that they understand the scope of work, specifications, </w:t>
            </w:r>
            <w:proofErr w:type="spellStart"/>
            <w:r w:rsidRPr="00CA759A">
              <w:rPr>
                <w:rFonts w:ascii="Arial Narrow" w:hAnsi="Arial Narrow"/>
                <w:sz w:val="22"/>
                <w:szCs w:val="22"/>
              </w:rPr>
              <w:t>Health&amp;Safety</w:t>
            </w:r>
            <w:proofErr w:type="spellEnd"/>
            <w:r w:rsidRPr="00CA759A">
              <w:rPr>
                <w:rFonts w:ascii="Arial Narrow" w:hAnsi="Arial Narrow"/>
                <w:sz w:val="22"/>
                <w:szCs w:val="22"/>
              </w:rPr>
              <w:t xml:space="preserve"> Environment, and the quality control requirements. This must describe the means and methods by which the desired results will be achieved in a practicable and efficient manner with the aim to meet the contract completion date </w:t>
            </w:r>
            <w:proofErr w:type="gramStart"/>
            <w:r w:rsidRPr="00CA759A">
              <w:rPr>
                <w:rFonts w:ascii="Arial Narrow" w:hAnsi="Arial Narrow"/>
                <w:sz w:val="22"/>
                <w:szCs w:val="22"/>
              </w:rPr>
              <w:t>and also</w:t>
            </w:r>
            <w:proofErr w:type="gramEnd"/>
            <w:r w:rsidRPr="00CA759A">
              <w:rPr>
                <w:rFonts w:ascii="Arial Narrow" w:hAnsi="Arial Narrow"/>
                <w:sz w:val="22"/>
                <w:szCs w:val="22"/>
              </w:rPr>
              <w:t xml:space="preserve"> comply with the standards specified in the Contract. </w:t>
            </w:r>
          </w:p>
          <w:p w14:paraId="0783AF3C" w14:textId="77777777" w:rsidR="00B04D83" w:rsidRPr="00CA759A" w:rsidRDefault="00B04D83" w:rsidP="007807CB">
            <w:pPr>
              <w:jc w:val="both"/>
              <w:rPr>
                <w:rFonts w:ascii="Arial Narrow" w:hAnsi="Arial Narrow"/>
                <w:b/>
                <w:bCs/>
                <w:sz w:val="22"/>
                <w:szCs w:val="22"/>
              </w:rPr>
            </w:pPr>
            <w:r w:rsidRPr="00CA759A">
              <w:rPr>
                <w:rFonts w:ascii="Arial Narrow" w:hAnsi="Arial Narrow"/>
                <w:b/>
                <w:bCs/>
                <w:sz w:val="22"/>
                <w:szCs w:val="22"/>
              </w:rPr>
              <w:t>The Works</w:t>
            </w:r>
          </w:p>
          <w:p w14:paraId="61E64B9D" w14:textId="030EFA2E" w:rsidR="00B04D83" w:rsidRPr="00CA759A" w:rsidRDefault="00B04D83" w:rsidP="007807CB">
            <w:pPr>
              <w:jc w:val="both"/>
              <w:rPr>
                <w:rFonts w:ascii="Arial Narrow" w:hAnsi="Arial Narrow"/>
                <w:sz w:val="22"/>
                <w:szCs w:val="22"/>
              </w:rPr>
            </w:pPr>
            <w:r w:rsidRPr="00CA759A">
              <w:rPr>
                <w:rFonts w:ascii="Arial Narrow" w:hAnsi="Arial Narrow"/>
                <w:sz w:val="22"/>
                <w:szCs w:val="22"/>
              </w:rPr>
              <w:t>Bidder shall submit a method statement for the</w:t>
            </w:r>
            <w:r w:rsidRPr="00CA759A">
              <w:rPr>
                <w:rFonts w:ascii="Arial Narrow" w:hAnsi="Arial Narrow"/>
                <w:sz w:val="22"/>
                <w:szCs w:val="22"/>
                <w:lang w:val="en-US"/>
              </w:rPr>
              <w:t xml:space="preserve"> </w:t>
            </w:r>
            <w:r w:rsidRPr="00CA759A">
              <w:rPr>
                <w:rFonts w:ascii="Arial Narrow" w:hAnsi="Arial Narrow"/>
                <w:sz w:val="22"/>
                <w:szCs w:val="22"/>
              </w:rPr>
              <w:t>construction Works that shall describe details of the proper methods for the proposed project.</w:t>
            </w:r>
          </w:p>
          <w:p w14:paraId="36B8D6D8" w14:textId="77777777" w:rsidR="00361F71" w:rsidRPr="00CA759A" w:rsidRDefault="00361F71" w:rsidP="007807CB">
            <w:pPr>
              <w:jc w:val="both"/>
              <w:rPr>
                <w:rFonts w:ascii="Arial Narrow" w:hAnsi="Arial Narrow"/>
                <w:sz w:val="22"/>
                <w:szCs w:val="22"/>
              </w:rPr>
            </w:pPr>
          </w:p>
          <w:p w14:paraId="48DFBBC4" w14:textId="7BA04E04" w:rsidR="00361F71" w:rsidRPr="00CA759A" w:rsidRDefault="00361F71" w:rsidP="007807CB">
            <w:pPr>
              <w:jc w:val="both"/>
              <w:rPr>
                <w:rFonts w:ascii="Arial Narrow" w:hAnsi="Arial Narrow"/>
                <w:sz w:val="22"/>
                <w:szCs w:val="22"/>
              </w:rPr>
            </w:pPr>
            <w:r w:rsidRPr="00CA759A">
              <w:rPr>
                <w:rFonts w:ascii="Arial Narrow" w:hAnsi="Arial Narrow"/>
                <w:sz w:val="22"/>
                <w:szCs w:val="22"/>
              </w:rPr>
              <w:t xml:space="preserve">Bidder shall submit proper method statement for piling and foundations works </w:t>
            </w:r>
          </w:p>
          <w:p w14:paraId="6376864B" w14:textId="77777777" w:rsidR="00861668" w:rsidRPr="00CA759A" w:rsidRDefault="00861668" w:rsidP="007807CB">
            <w:pPr>
              <w:jc w:val="both"/>
              <w:rPr>
                <w:rFonts w:ascii="Arial Narrow" w:hAnsi="Arial Narrow"/>
                <w:sz w:val="22"/>
                <w:szCs w:val="22"/>
              </w:rPr>
            </w:pPr>
          </w:p>
          <w:p w14:paraId="1A0C6519" w14:textId="6BA9749F" w:rsidR="00861668" w:rsidRPr="00CA759A" w:rsidRDefault="00861668" w:rsidP="007807CB">
            <w:pPr>
              <w:jc w:val="both"/>
              <w:rPr>
                <w:rFonts w:ascii="Arial Narrow" w:hAnsi="Arial Narrow"/>
                <w:sz w:val="22"/>
                <w:szCs w:val="22"/>
              </w:rPr>
            </w:pPr>
            <w:r w:rsidRPr="00CA759A">
              <w:rPr>
                <w:rFonts w:ascii="Arial Narrow" w:hAnsi="Arial Narrow"/>
                <w:sz w:val="22"/>
                <w:szCs w:val="22"/>
              </w:rPr>
              <w:t xml:space="preserve">Bidder shall provide proper method statement on river flow management during piling works </w:t>
            </w:r>
          </w:p>
          <w:p w14:paraId="0CB93A64" w14:textId="77777777" w:rsidR="00361F71" w:rsidRPr="00CA759A" w:rsidRDefault="00361F71" w:rsidP="007807CB">
            <w:pPr>
              <w:jc w:val="both"/>
              <w:rPr>
                <w:rFonts w:ascii="Arial Narrow" w:hAnsi="Arial Narrow"/>
                <w:sz w:val="22"/>
                <w:szCs w:val="22"/>
              </w:rPr>
            </w:pPr>
          </w:p>
          <w:p w14:paraId="12E2341B" w14:textId="6785D0EE" w:rsidR="00361F71" w:rsidRPr="00CA759A" w:rsidRDefault="00361F71" w:rsidP="007807CB">
            <w:pPr>
              <w:jc w:val="both"/>
              <w:rPr>
                <w:rFonts w:ascii="Arial Narrow" w:hAnsi="Arial Narrow"/>
                <w:sz w:val="22"/>
                <w:szCs w:val="22"/>
              </w:rPr>
            </w:pPr>
            <w:r w:rsidRPr="00CA759A">
              <w:rPr>
                <w:rFonts w:ascii="Arial Narrow" w:hAnsi="Arial Narrow"/>
                <w:sz w:val="22"/>
                <w:szCs w:val="22"/>
              </w:rPr>
              <w:t xml:space="preserve">Bidder shall provide the </w:t>
            </w:r>
            <w:proofErr w:type="spellStart"/>
            <w:r w:rsidRPr="00CA759A">
              <w:rPr>
                <w:rFonts w:ascii="Arial Narrow" w:hAnsi="Arial Narrow"/>
                <w:sz w:val="22"/>
                <w:szCs w:val="22"/>
              </w:rPr>
              <w:t>subsequesnce</w:t>
            </w:r>
            <w:proofErr w:type="spellEnd"/>
            <w:r w:rsidRPr="00CA759A">
              <w:rPr>
                <w:rFonts w:ascii="Arial Narrow" w:hAnsi="Arial Narrow"/>
                <w:sz w:val="22"/>
                <w:szCs w:val="22"/>
              </w:rPr>
              <w:t xml:space="preserve"> of work for metal structure installation </w:t>
            </w:r>
          </w:p>
          <w:p w14:paraId="74B69FB3" w14:textId="77777777" w:rsidR="00361F71" w:rsidRPr="00CA759A" w:rsidRDefault="00361F71" w:rsidP="007807CB">
            <w:pPr>
              <w:jc w:val="both"/>
              <w:rPr>
                <w:rFonts w:ascii="Arial Narrow" w:hAnsi="Arial Narrow"/>
                <w:sz w:val="22"/>
                <w:szCs w:val="22"/>
              </w:rPr>
            </w:pPr>
          </w:p>
          <w:p w14:paraId="76832B2F" w14:textId="2B40D5F6" w:rsidR="00361F71" w:rsidRPr="00CA759A" w:rsidRDefault="00361F71" w:rsidP="007807CB">
            <w:pPr>
              <w:jc w:val="both"/>
              <w:rPr>
                <w:rFonts w:ascii="Arial Narrow" w:hAnsi="Arial Narrow"/>
                <w:sz w:val="22"/>
                <w:szCs w:val="22"/>
              </w:rPr>
            </w:pPr>
            <w:r w:rsidRPr="00CA759A">
              <w:rPr>
                <w:rFonts w:ascii="Arial Narrow" w:hAnsi="Arial Narrow"/>
                <w:sz w:val="22"/>
                <w:szCs w:val="22"/>
              </w:rPr>
              <w:t xml:space="preserve">As site located on neighbourhood bidder shall provide </w:t>
            </w:r>
            <w:proofErr w:type="spellStart"/>
            <w:r w:rsidRPr="00CA759A">
              <w:rPr>
                <w:rFonts w:ascii="Arial Narrow" w:hAnsi="Arial Narrow"/>
                <w:sz w:val="22"/>
                <w:szCs w:val="22"/>
              </w:rPr>
              <w:t>methiod</w:t>
            </w:r>
            <w:proofErr w:type="spellEnd"/>
            <w:r w:rsidRPr="00CA759A">
              <w:rPr>
                <w:rFonts w:ascii="Arial Narrow" w:hAnsi="Arial Narrow"/>
                <w:sz w:val="22"/>
                <w:szCs w:val="22"/>
              </w:rPr>
              <w:t xml:space="preserve"> statement of site plan and heavy machinery management </w:t>
            </w:r>
          </w:p>
          <w:p w14:paraId="56754EA6" w14:textId="77777777" w:rsidR="00B04D83" w:rsidRPr="00CA759A" w:rsidRDefault="00B04D83" w:rsidP="007807CB">
            <w:pPr>
              <w:jc w:val="both"/>
              <w:rPr>
                <w:rFonts w:ascii="Arial Narrow" w:hAnsi="Arial Narrow"/>
                <w:b/>
                <w:bCs/>
                <w:sz w:val="22"/>
                <w:szCs w:val="22"/>
              </w:rPr>
            </w:pPr>
          </w:p>
          <w:p w14:paraId="5AEFB66D" w14:textId="3F024DF4" w:rsidR="00B04D83" w:rsidRPr="00CA759A" w:rsidRDefault="00B04D83" w:rsidP="007807CB">
            <w:pPr>
              <w:jc w:val="both"/>
              <w:rPr>
                <w:rFonts w:ascii="Arial Narrow" w:hAnsi="Arial Narrow"/>
                <w:b/>
                <w:bCs/>
                <w:sz w:val="22"/>
                <w:szCs w:val="22"/>
              </w:rPr>
            </w:pPr>
            <w:r w:rsidRPr="00CA759A">
              <w:rPr>
                <w:rFonts w:ascii="Arial Narrow" w:hAnsi="Arial Narrow"/>
                <w:b/>
                <w:bCs/>
                <w:sz w:val="22"/>
                <w:szCs w:val="22"/>
              </w:rPr>
              <w:t xml:space="preserve">QA/QC Plan </w:t>
            </w:r>
          </w:p>
          <w:p w14:paraId="39365F1F" w14:textId="5413D0C0"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The details to be provided by Bidders shall include a description of:</w:t>
            </w:r>
          </w:p>
          <w:p w14:paraId="17AC3206" w14:textId="77777777" w:rsidR="00B04D83" w:rsidRPr="00CA759A" w:rsidRDefault="00B04D83" w:rsidP="007807CB">
            <w:pPr>
              <w:jc w:val="both"/>
              <w:rPr>
                <w:rFonts w:ascii="Arial Narrow" w:hAnsi="Arial Narrow"/>
                <w:bCs/>
                <w:sz w:val="22"/>
                <w:szCs w:val="22"/>
              </w:rPr>
            </w:pPr>
          </w:p>
          <w:p w14:paraId="75EBF4D6"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(a)</w:t>
            </w:r>
            <w:r w:rsidRPr="00CA759A">
              <w:rPr>
                <w:rFonts w:ascii="Arial Narrow" w:hAnsi="Arial Narrow"/>
                <w:bCs/>
                <w:sz w:val="22"/>
                <w:szCs w:val="22"/>
              </w:rPr>
              <w:t xml:space="preserve"> formal quality assurance procedures to be adopted that shall cover all construction </w:t>
            </w:r>
            <w:proofErr w:type="gramStart"/>
            <w:r w:rsidRPr="00CA759A">
              <w:rPr>
                <w:rFonts w:ascii="Arial Narrow" w:hAnsi="Arial Narrow"/>
                <w:bCs/>
                <w:sz w:val="22"/>
                <w:szCs w:val="22"/>
              </w:rPr>
              <w:t>operations;</w:t>
            </w:r>
            <w:proofErr w:type="gramEnd"/>
          </w:p>
          <w:p w14:paraId="7E662EB6" w14:textId="310950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(b)</w:t>
            </w:r>
            <w:r w:rsidRPr="00CA759A">
              <w:rPr>
                <w:rFonts w:ascii="Arial Narrow" w:hAnsi="Arial Narrow"/>
                <w:bCs/>
                <w:sz w:val="22"/>
                <w:szCs w:val="22"/>
              </w:rPr>
              <w:t xml:space="preserve"> arrangements for carrying out quality control testing to demonstrate that the specified quality criteria have been achieved, including a schedule of all testing to be carried out in site and off-site</w:t>
            </w:r>
          </w:p>
          <w:p w14:paraId="4D60B52E" w14:textId="27C3EB2A"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 xml:space="preserve">laboratories, as well as the locations of any off-site testing </w:t>
            </w:r>
            <w:proofErr w:type="gramStart"/>
            <w:r w:rsidRPr="00CA759A">
              <w:rPr>
                <w:rFonts w:ascii="Arial Narrow" w:hAnsi="Arial Narrow"/>
                <w:bCs/>
                <w:sz w:val="22"/>
                <w:szCs w:val="22"/>
              </w:rPr>
              <w:t>laboratories;</w:t>
            </w:r>
            <w:proofErr w:type="gramEnd"/>
          </w:p>
          <w:p w14:paraId="742EDD72"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(c)</w:t>
            </w:r>
            <w:r w:rsidRPr="00CA759A">
              <w:rPr>
                <w:rFonts w:ascii="Arial Narrow" w:hAnsi="Arial Narrow"/>
                <w:bCs/>
                <w:sz w:val="22"/>
                <w:szCs w:val="22"/>
              </w:rPr>
              <w:t xml:space="preserve"> quality assurance and quality control measures to be taken in respect of work carried out by </w:t>
            </w:r>
            <w:proofErr w:type="gramStart"/>
            <w:r w:rsidRPr="00CA759A">
              <w:rPr>
                <w:rFonts w:ascii="Arial Narrow" w:hAnsi="Arial Narrow"/>
                <w:bCs/>
                <w:sz w:val="22"/>
                <w:szCs w:val="22"/>
              </w:rPr>
              <w:t>subcontractors;</w:t>
            </w:r>
            <w:proofErr w:type="gramEnd"/>
            <w:r w:rsidRPr="00CA759A">
              <w:rPr>
                <w:rFonts w:ascii="Arial Narrow" w:hAnsi="Arial Narrow"/>
                <w:bCs/>
                <w:sz w:val="22"/>
                <w:szCs w:val="22"/>
              </w:rPr>
              <w:t xml:space="preserve"> </w:t>
            </w:r>
          </w:p>
          <w:p w14:paraId="44F25699" w14:textId="77777777" w:rsidR="00B04D83" w:rsidRPr="00CA759A" w:rsidRDefault="00B04D83" w:rsidP="007807CB">
            <w:pPr>
              <w:jc w:val="both"/>
              <w:rPr>
                <w:rFonts w:ascii="Arial Narrow" w:hAnsi="Arial Narrow"/>
                <w:b/>
                <w:sz w:val="22"/>
                <w:szCs w:val="22"/>
              </w:rPr>
            </w:pPr>
          </w:p>
          <w:p w14:paraId="0C28FEFE" w14:textId="77777777" w:rsidR="00B04D83" w:rsidRPr="00CA759A" w:rsidRDefault="00B04D83" w:rsidP="007807CB">
            <w:pPr>
              <w:jc w:val="both"/>
              <w:rPr>
                <w:rFonts w:ascii="Arial Narrow" w:hAnsi="Arial Narrow"/>
                <w:b/>
                <w:sz w:val="22"/>
                <w:szCs w:val="22"/>
              </w:rPr>
            </w:pPr>
            <w:proofErr w:type="spellStart"/>
            <w:r w:rsidRPr="00CA759A">
              <w:rPr>
                <w:rFonts w:ascii="Arial Narrow" w:hAnsi="Arial Narrow"/>
                <w:b/>
                <w:sz w:val="22"/>
                <w:szCs w:val="22"/>
              </w:rPr>
              <w:t>Health&amp;Safety</w:t>
            </w:r>
            <w:proofErr w:type="spellEnd"/>
            <w:r w:rsidRPr="00CA759A">
              <w:rPr>
                <w:rFonts w:ascii="Arial Narrow" w:hAnsi="Arial Narrow"/>
                <w:b/>
                <w:sz w:val="22"/>
                <w:szCs w:val="22"/>
              </w:rPr>
              <w:t xml:space="preserve"> and Environmental plan</w:t>
            </w:r>
          </w:p>
          <w:p w14:paraId="1BCB1B49" w14:textId="7C75F474"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Bidders shall submit proposed details of health and safety arrangements to be adopted on all construction</w:t>
            </w:r>
          </w:p>
          <w:p w14:paraId="2A968A0C" w14:textId="22216C59"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operations. These details shall include a description of:</w:t>
            </w:r>
          </w:p>
          <w:p w14:paraId="5F219A29" w14:textId="77777777" w:rsidR="00CA759A" w:rsidRPr="00CA759A" w:rsidRDefault="00CA759A" w:rsidP="007807CB">
            <w:pPr>
              <w:jc w:val="both"/>
              <w:rPr>
                <w:rFonts w:ascii="Arial Narrow" w:hAnsi="Arial Narrow"/>
                <w:bCs/>
                <w:sz w:val="22"/>
                <w:szCs w:val="22"/>
              </w:rPr>
            </w:pPr>
          </w:p>
          <w:p w14:paraId="610EBF0A"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(a)</w:t>
            </w:r>
            <w:r w:rsidRPr="00CA759A">
              <w:rPr>
                <w:rFonts w:ascii="Arial Narrow" w:hAnsi="Arial Narrow"/>
                <w:bCs/>
                <w:sz w:val="22"/>
                <w:szCs w:val="22"/>
              </w:rPr>
              <w:t xml:space="preserve"> formal health and safety plans to be adopted on all construction operations to provide safe</w:t>
            </w:r>
          </w:p>
          <w:p w14:paraId="0DC3BBCD" w14:textId="77777777"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 xml:space="preserve">working </w:t>
            </w:r>
            <w:proofErr w:type="gramStart"/>
            <w:r w:rsidRPr="00CA759A">
              <w:rPr>
                <w:rFonts w:ascii="Arial Narrow" w:hAnsi="Arial Narrow"/>
                <w:bCs/>
                <w:sz w:val="22"/>
                <w:szCs w:val="22"/>
              </w:rPr>
              <w:t>conditions;</w:t>
            </w:r>
            <w:proofErr w:type="gramEnd"/>
          </w:p>
          <w:p w14:paraId="290860CB"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(b)</w:t>
            </w:r>
            <w:r w:rsidRPr="00CA759A">
              <w:rPr>
                <w:rFonts w:ascii="Arial Narrow" w:hAnsi="Arial Narrow"/>
                <w:bCs/>
                <w:sz w:val="22"/>
                <w:szCs w:val="22"/>
              </w:rPr>
              <w:t xml:space="preserve"> pro-active arrangements to be taken to promote a safe working environment for all staff and</w:t>
            </w:r>
          </w:p>
          <w:p w14:paraId="417623DD" w14:textId="77777777"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 xml:space="preserve">labour, including particular details relating to working in excavations and working at </w:t>
            </w:r>
            <w:proofErr w:type="gramStart"/>
            <w:r w:rsidRPr="00CA759A">
              <w:rPr>
                <w:rFonts w:ascii="Arial Narrow" w:hAnsi="Arial Narrow"/>
                <w:bCs/>
                <w:sz w:val="22"/>
                <w:szCs w:val="22"/>
              </w:rPr>
              <w:t>height;</w:t>
            </w:r>
            <w:proofErr w:type="gramEnd"/>
          </w:p>
          <w:p w14:paraId="6C4AA023"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(c)</w:t>
            </w:r>
            <w:r w:rsidRPr="00CA759A">
              <w:rPr>
                <w:rFonts w:ascii="Arial Narrow" w:hAnsi="Arial Narrow"/>
                <w:bCs/>
                <w:sz w:val="22"/>
                <w:szCs w:val="22"/>
              </w:rPr>
              <w:t xml:space="preserve"> supervision arrangements to monitor health and safety </w:t>
            </w:r>
            <w:proofErr w:type="gramStart"/>
            <w:r w:rsidRPr="00CA759A">
              <w:rPr>
                <w:rFonts w:ascii="Arial Narrow" w:hAnsi="Arial Narrow"/>
                <w:bCs/>
                <w:sz w:val="22"/>
                <w:szCs w:val="22"/>
              </w:rPr>
              <w:t>conditions;</w:t>
            </w:r>
            <w:proofErr w:type="gramEnd"/>
          </w:p>
          <w:p w14:paraId="05EE4A2A"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(d)</w:t>
            </w:r>
            <w:r w:rsidRPr="00CA759A">
              <w:rPr>
                <w:rFonts w:ascii="Arial Narrow" w:hAnsi="Arial Narrow"/>
                <w:bCs/>
                <w:sz w:val="22"/>
                <w:szCs w:val="22"/>
              </w:rPr>
              <w:t xml:space="preserve"> measures to be taken when required health and safety procedures are not followed and</w:t>
            </w:r>
          </w:p>
          <w:p w14:paraId="219FF305" w14:textId="77777777"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 xml:space="preserve">disciplinary action to be taken in respect of repeated disregard of health and safety </w:t>
            </w:r>
            <w:proofErr w:type="gramStart"/>
            <w:r w:rsidRPr="00CA759A">
              <w:rPr>
                <w:rFonts w:ascii="Arial Narrow" w:hAnsi="Arial Narrow"/>
                <w:bCs/>
                <w:sz w:val="22"/>
                <w:szCs w:val="22"/>
              </w:rPr>
              <w:t>procedures;</w:t>
            </w:r>
            <w:proofErr w:type="gramEnd"/>
          </w:p>
          <w:p w14:paraId="103ABE6B"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(e</w:t>
            </w:r>
            <w:r w:rsidRPr="00CA759A">
              <w:rPr>
                <w:rFonts w:ascii="Arial Narrow" w:hAnsi="Arial Narrow"/>
                <w:bCs/>
                <w:sz w:val="22"/>
                <w:szCs w:val="22"/>
              </w:rPr>
              <w:t xml:space="preserve">) medical facilities to be provided on the </w:t>
            </w:r>
            <w:proofErr w:type="gramStart"/>
            <w:r w:rsidRPr="00CA759A">
              <w:rPr>
                <w:rFonts w:ascii="Arial Narrow" w:hAnsi="Arial Narrow"/>
                <w:bCs/>
                <w:sz w:val="22"/>
                <w:szCs w:val="22"/>
              </w:rPr>
              <w:t>site;</w:t>
            </w:r>
            <w:proofErr w:type="gramEnd"/>
          </w:p>
          <w:p w14:paraId="6C3AAC79" w14:textId="272407D0"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(f)</w:t>
            </w:r>
            <w:r w:rsidRPr="00CA759A">
              <w:rPr>
                <w:rFonts w:ascii="Arial Narrow" w:hAnsi="Arial Narrow"/>
                <w:bCs/>
                <w:sz w:val="22"/>
                <w:szCs w:val="22"/>
              </w:rPr>
              <w:t xml:space="preserve"> accident reporting facilities to be </w:t>
            </w:r>
            <w:proofErr w:type="gramStart"/>
            <w:r w:rsidRPr="00CA759A">
              <w:rPr>
                <w:rFonts w:ascii="Arial Narrow" w:hAnsi="Arial Narrow"/>
                <w:bCs/>
                <w:sz w:val="22"/>
                <w:szCs w:val="22"/>
              </w:rPr>
              <w:t>adopted;</w:t>
            </w:r>
            <w:proofErr w:type="gramEnd"/>
          </w:p>
          <w:p w14:paraId="158FF0C0"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(g)</w:t>
            </w:r>
            <w:r w:rsidRPr="00CA759A">
              <w:rPr>
                <w:rFonts w:ascii="Arial Narrow" w:hAnsi="Arial Narrow"/>
                <w:bCs/>
                <w:sz w:val="22"/>
                <w:szCs w:val="22"/>
              </w:rPr>
              <w:t xml:space="preserve"> arrangements for investigating the cause of any accidents and determining preventative action to</w:t>
            </w:r>
          </w:p>
          <w:p w14:paraId="4E13B237" w14:textId="77777777" w:rsidR="00B04D83" w:rsidRPr="00CA759A" w:rsidRDefault="00B04D83" w:rsidP="007807CB">
            <w:pPr>
              <w:jc w:val="both"/>
              <w:rPr>
                <w:rFonts w:ascii="Arial Narrow" w:hAnsi="Arial Narrow"/>
                <w:bCs/>
                <w:sz w:val="22"/>
                <w:szCs w:val="22"/>
              </w:rPr>
            </w:pPr>
            <w:r w:rsidRPr="00CA759A">
              <w:rPr>
                <w:rFonts w:ascii="Arial Narrow" w:hAnsi="Arial Narrow"/>
                <w:bCs/>
                <w:sz w:val="22"/>
                <w:szCs w:val="22"/>
              </w:rPr>
              <w:t xml:space="preserve">be taken following any </w:t>
            </w:r>
            <w:proofErr w:type="gramStart"/>
            <w:r w:rsidRPr="00CA759A">
              <w:rPr>
                <w:rFonts w:ascii="Arial Narrow" w:hAnsi="Arial Narrow"/>
                <w:bCs/>
                <w:sz w:val="22"/>
                <w:szCs w:val="22"/>
              </w:rPr>
              <w:t>accident;</w:t>
            </w:r>
            <w:proofErr w:type="gramEnd"/>
          </w:p>
          <w:p w14:paraId="64A8D839"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(h)</w:t>
            </w:r>
            <w:r w:rsidRPr="00CA759A">
              <w:rPr>
                <w:rFonts w:ascii="Arial Narrow" w:hAnsi="Arial Narrow"/>
                <w:bCs/>
                <w:sz w:val="22"/>
                <w:szCs w:val="22"/>
              </w:rPr>
              <w:t xml:space="preserve"> health and safety measures to be taken in respect of work carried out by sub-</w:t>
            </w:r>
            <w:proofErr w:type="gramStart"/>
            <w:r w:rsidRPr="00CA759A">
              <w:rPr>
                <w:rFonts w:ascii="Arial Narrow" w:hAnsi="Arial Narrow"/>
                <w:bCs/>
                <w:sz w:val="22"/>
                <w:szCs w:val="22"/>
              </w:rPr>
              <w:t>contractors;</w:t>
            </w:r>
            <w:proofErr w:type="gramEnd"/>
          </w:p>
          <w:p w14:paraId="1CAA0CD7" w14:textId="2C4C8623"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w:t>
            </w:r>
            <w:proofErr w:type="spellStart"/>
            <w:r w:rsidRPr="00CA759A">
              <w:rPr>
                <w:rFonts w:ascii="Arial Narrow" w:hAnsi="Arial Narrow"/>
                <w:b/>
                <w:sz w:val="22"/>
                <w:szCs w:val="22"/>
              </w:rPr>
              <w:t>i</w:t>
            </w:r>
            <w:proofErr w:type="spellEnd"/>
            <w:r w:rsidRPr="00CA759A">
              <w:rPr>
                <w:rFonts w:ascii="Arial Narrow" w:hAnsi="Arial Narrow"/>
                <w:b/>
                <w:sz w:val="22"/>
                <w:szCs w:val="22"/>
              </w:rPr>
              <w:t>)</w:t>
            </w:r>
            <w:r w:rsidRPr="00CA759A">
              <w:rPr>
                <w:rFonts w:ascii="Arial Narrow" w:hAnsi="Arial Narrow"/>
                <w:bCs/>
                <w:sz w:val="22"/>
                <w:szCs w:val="22"/>
              </w:rPr>
              <w:t xml:space="preserve"> staff to be employed having specific health and safety </w:t>
            </w:r>
            <w:proofErr w:type="gramStart"/>
            <w:r w:rsidRPr="00CA759A">
              <w:rPr>
                <w:rFonts w:ascii="Arial Narrow" w:hAnsi="Arial Narrow"/>
                <w:bCs/>
                <w:sz w:val="22"/>
                <w:szCs w:val="22"/>
              </w:rPr>
              <w:t>responsibilities;</w:t>
            </w:r>
            <w:proofErr w:type="gramEnd"/>
          </w:p>
          <w:p w14:paraId="77587210" w14:textId="77777777" w:rsidR="00B04D83" w:rsidRPr="00CA759A" w:rsidRDefault="00B04D83" w:rsidP="007807CB">
            <w:pPr>
              <w:jc w:val="both"/>
              <w:rPr>
                <w:rFonts w:ascii="Arial Narrow" w:hAnsi="Arial Narrow"/>
                <w:bCs/>
                <w:sz w:val="22"/>
                <w:szCs w:val="22"/>
              </w:rPr>
            </w:pPr>
            <w:r w:rsidRPr="00CA759A">
              <w:rPr>
                <w:rFonts w:ascii="Arial Narrow" w:hAnsi="Arial Narrow"/>
                <w:b/>
                <w:sz w:val="22"/>
                <w:szCs w:val="22"/>
              </w:rPr>
              <w:t>(j)</w:t>
            </w:r>
            <w:r w:rsidRPr="00CA759A">
              <w:rPr>
                <w:rFonts w:ascii="Arial Narrow" w:hAnsi="Arial Narrow"/>
                <w:bCs/>
                <w:sz w:val="22"/>
                <w:szCs w:val="22"/>
              </w:rPr>
              <w:t xml:space="preserve"> health and safety responsibilities of site management and supervision staff.</w:t>
            </w:r>
          </w:p>
        </w:tc>
      </w:tr>
    </w:tbl>
    <w:p w14:paraId="16875CB1" w14:textId="77777777" w:rsidR="00384159" w:rsidRPr="008B3112" w:rsidRDefault="00384159" w:rsidP="00384159">
      <w:pPr>
        <w:pStyle w:val="Footer"/>
        <w:tabs>
          <w:tab w:val="clear" w:pos="4153"/>
          <w:tab w:val="clear" w:pos="8306"/>
        </w:tabs>
        <w:rPr>
          <w:lang w:val="en-US"/>
        </w:rPr>
        <w:sectPr w:rsidR="00384159" w:rsidRPr="008B3112" w:rsidSect="00BA308B">
          <w:headerReference w:type="default" r:id="rId11"/>
          <w:footerReference w:type="default" r:id="rId12"/>
          <w:pgSz w:w="11906" w:h="16838"/>
          <w:pgMar w:top="1440" w:right="1106" w:bottom="1440" w:left="1620" w:header="720" w:footer="720" w:gutter="0"/>
          <w:cols w:space="720"/>
        </w:sectPr>
      </w:pPr>
    </w:p>
    <w:tbl>
      <w:tblPr>
        <w:tblW w:w="14226" w:type="dxa"/>
        <w:tblInd w:w="-456" w:type="dxa"/>
        <w:tblLayout w:type="fixed"/>
        <w:tblLook w:val="0000" w:firstRow="0" w:lastRow="0" w:firstColumn="0" w:lastColumn="0" w:noHBand="0" w:noVBand="0"/>
      </w:tblPr>
      <w:tblGrid>
        <w:gridCol w:w="14226"/>
      </w:tblGrid>
      <w:tr w:rsidR="00B04D83" w:rsidRPr="00B04D83" w14:paraId="5A79C554" w14:textId="77777777" w:rsidTr="008754EA">
        <w:trPr>
          <w:trHeight w:val="1479"/>
        </w:trPr>
        <w:tc>
          <w:tcPr>
            <w:tcW w:w="14226" w:type="dxa"/>
          </w:tcPr>
          <w:p w14:paraId="61FBB3A3" w14:textId="0FC643E9" w:rsidR="00B04D83" w:rsidRPr="00E03F98" w:rsidRDefault="00B04D83" w:rsidP="00BA308B">
            <w:pPr>
              <w:rPr>
                <w:rFonts w:ascii="Arial Narrow" w:hAnsi="Arial Narrow"/>
                <w:b/>
                <w:caps/>
                <w:sz w:val="32"/>
                <w:szCs w:val="32"/>
                <w:lang w:val="en-US"/>
              </w:rPr>
            </w:pPr>
            <w:r w:rsidRPr="00E03F98">
              <w:rPr>
                <w:rFonts w:ascii="Arial Narrow" w:hAnsi="Arial Narrow"/>
                <w:b/>
                <w:caps/>
                <w:sz w:val="32"/>
                <w:szCs w:val="32"/>
              </w:rPr>
              <w:lastRenderedPageBreak/>
              <w:t>form D-2.</w:t>
            </w:r>
            <w:r w:rsidRPr="00E03F98">
              <w:rPr>
                <w:rFonts w:ascii="Arial Narrow" w:hAnsi="Arial Narrow"/>
                <w:b/>
                <w:caps/>
                <w:sz w:val="32"/>
                <w:szCs w:val="32"/>
                <w:lang w:val="en-US"/>
              </w:rPr>
              <w:t xml:space="preserve"> </w:t>
            </w:r>
          </w:p>
          <w:p w14:paraId="10275D0B" w14:textId="77777777" w:rsidR="00B04D83" w:rsidRPr="00686642" w:rsidRDefault="00B04D83" w:rsidP="00BA308B">
            <w:pPr>
              <w:rPr>
                <w:rFonts w:ascii="Arial Narrow" w:hAnsi="Arial Narrow"/>
                <w:b/>
                <w:caps/>
                <w:sz w:val="40"/>
                <w:lang w:val="en-US"/>
              </w:rPr>
            </w:pPr>
          </w:p>
          <w:p w14:paraId="512926E4" w14:textId="77777777" w:rsidR="00B04D83" w:rsidRPr="00E03F98" w:rsidRDefault="00B04D83" w:rsidP="00BA308B">
            <w:pPr>
              <w:rPr>
                <w:rFonts w:ascii="Arial Narrow" w:hAnsi="Arial Narrow"/>
                <w:b/>
                <w:caps/>
                <w:sz w:val="28"/>
                <w:szCs w:val="28"/>
              </w:rPr>
            </w:pPr>
            <w:r w:rsidRPr="00E03F98">
              <w:rPr>
                <w:rFonts w:ascii="Arial Narrow" w:hAnsi="Arial Narrow"/>
                <w:b/>
                <w:caps/>
                <w:sz w:val="28"/>
                <w:szCs w:val="28"/>
                <w:lang w:val="en-US"/>
              </w:rPr>
              <w:t>OUTLINE PROGRAMM</w:t>
            </w:r>
          </w:p>
        </w:tc>
      </w:tr>
      <w:tr w:rsidR="00B04D83" w:rsidRPr="008754EA" w14:paraId="0EAD64B8" w14:textId="77777777" w:rsidTr="008754EA">
        <w:tc>
          <w:tcPr>
            <w:tcW w:w="14226" w:type="dxa"/>
          </w:tcPr>
          <w:p w14:paraId="0C940661" w14:textId="77777777" w:rsidR="00B04D83" w:rsidRPr="008754EA" w:rsidRDefault="00B04D83" w:rsidP="00BA308B">
            <w:pPr>
              <w:rPr>
                <w:rFonts w:ascii="Arial Narrow" w:hAnsi="Arial Narrow"/>
                <w:caps/>
                <w:lang w:val="en-US"/>
              </w:rPr>
            </w:pPr>
          </w:p>
          <w:p w14:paraId="25C56911" w14:textId="77777777" w:rsidR="00B04D83" w:rsidRPr="006B6403" w:rsidRDefault="00B04D83"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r>
      <w:tr w:rsidR="00B04D83" w:rsidRPr="00B04D83" w14:paraId="792238B2" w14:textId="77777777" w:rsidTr="008754EA">
        <w:tc>
          <w:tcPr>
            <w:tcW w:w="14226" w:type="dxa"/>
          </w:tcPr>
          <w:p w14:paraId="2CFD8D22" w14:textId="77777777" w:rsidR="00B04D83" w:rsidRPr="008754EA" w:rsidRDefault="00B04D83" w:rsidP="00BA308B">
            <w:pPr>
              <w:rPr>
                <w:rFonts w:ascii="Arial Narrow" w:hAnsi="Arial Narrow"/>
                <w:caps/>
                <w:lang w:val="en-US"/>
              </w:rPr>
            </w:pPr>
          </w:p>
          <w:p w14:paraId="161C243A" w14:textId="77777777" w:rsidR="00B04D83" w:rsidRPr="00A47415" w:rsidRDefault="00B04D83"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 programme</w:t>
            </w:r>
          </w:p>
        </w:tc>
      </w:tr>
      <w:tr w:rsidR="00B04D83" w:rsidRPr="00B04D83" w14:paraId="7D9C0167" w14:textId="77777777" w:rsidTr="008754EA">
        <w:tc>
          <w:tcPr>
            <w:tcW w:w="14226" w:type="dxa"/>
          </w:tcPr>
          <w:p w14:paraId="30E60B63" w14:textId="74E83332" w:rsidR="00B04D83" w:rsidRPr="00E03F98" w:rsidRDefault="00B04D83" w:rsidP="00BA308B">
            <w:pPr>
              <w:rPr>
                <w:rFonts w:ascii="Arial Narrow" w:hAnsi="Arial Narrow"/>
                <w:sz w:val="24"/>
                <w:szCs w:val="24"/>
                <w:lang w:val="en-US"/>
              </w:rPr>
            </w:pPr>
            <w:r w:rsidRPr="00E03F98">
              <w:rPr>
                <w:rFonts w:ascii="Arial Narrow" w:hAnsi="Arial Narrow"/>
                <w:sz w:val="24"/>
                <w:szCs w:val="24"/>
                <w:lang w:val="en-US"/>
              </w:rPr>
              <w:t xml:space="preserve">The </w:t>
            </w:r>
            <w:r w:rsidRPr="00E03F98">
              <w:rPr>
                <w:rFonts w:ascii="Arial Narrow" w:hAnsi="Arial Narrow"/>
                <w:sz w:val="24"/>
                <w:szCs w:val="24"/>
              </w:rPr>
              <w:t>programme</w:t>
            </w:r>
            <w:r w:rsidRPr="00E03F98">
              <w:rPr>
                <w:rFonts w:ascii="Arial Narrow" w:hAnsi="Arial Narrow"/>
                <w:sz w:val="24"/>
                <w:szCs w:val="24"/>
                <w:lang w:val="en-US"/>
              </w:rPr>
              <w:t xml:space="preserve"> must be consistent with method statement and show the critical path, sequence of works and </w:t>
            </w:r>
            <w:proofErr w:type="spellStart"/>
            <w:r w:rsidRPr="00E03F98">
              <w:rPr>
                <w:rFonts w:ascii="Arial Narrow" w:hAnsi="Arial Narrow"/>
                <w:sz w:val="24"/>
                <w:szCs w:val="24"/>
                <w:lang w:val="en-US"/>
              </w:rPr>
              <w:t>acvivities</w:t>
            </w:r>
            <w:proofErr w:type="spellEnd"/>
            <w:r w:rsidRPr="00E03F98">
              <w:rPr>
                <w:rFonts w:ascii="Arial Narrow" w:hAnsi="Arial Narrow"/>
                <w:sz w:val="24"/>
                <w:szCs w:val="24"/>
                <w:lang w:val="en-US"/>
              </w:rPr>
              <w:t xml:space="preserve"> or works, durations in form of Gantt chart </w:t>
            </w:r>
          </w:p>
        </w:tc>
      </w:tr>
    </w:tbl>
    <w:p w14:paraId="64EED95B" w14:textId="77777777" w:rsidR="00384159" w:rsidRPr="00B04D83" w:rsidRDefault="00384159" w:rsidP="00384159">
      <w:pPr>
        <w:pStyle w:val="Footer"/>
        <w:tabs>
          <w:tab w:val="clear" w:pos="4153"/>
          <w:tab w:val="clear" w:pos="8306"/>
        </w:tabs>
        <w:rPr>
          <w:lang w:val="en-US"/>
        </w:rPr>
        <w:sectPr w:rsidR="00384159" w:rsidRPr="00B04D83">
          <w:pgSz w:w="16840" w:h="11907" w:orient="landscape" w:code="9"/>
          <w:pgMar w:top="1797" w:right="1440" w:bottom="1797" w:left="1440" w:header="720" w:footer="720" w:gutter="0"/>
          <w:cols w:space="720"/>
        </w:sectPr>
      </w:pPr>
    </w:p>
    <w:tbl>
      <w:tblPr>
        <w:tblW w:w="9180" w:type="dxa"/>
        <w:jc w:val="center"/>
        <w:tblLayout w:type="fixed"/>
        <w:tblLook w:val="0000" w:firstRow="0" w:lastRow="0" w:firstColumn="0" w:lastColumn="0" w:noHBand="0" w:noVBand="0"/>
      </w:tblPr>
      <w:tblGrid>
        <w:gridCol w:w="9180"/>
      </w:tblGrid>
      <w:tr w:rsidR="00B04D83" w:rsidRPr="00B04D83" w14:paraId="519E5514" w14:textId="77777777" w:rsidTr="008754EA">
        <w:trPr>
          <w:jc w:val="center"/>
        </w:trPr>
        <w:tc>
          <w:tcPr>
            <w:tcW w:w="9180" w:type="dxa"/>
          </w:tcPr>
          <w:p w14:paraId="3A156B86" w14:textId="77777777" w:rsidR="00B04D83" w:rsidRPr="00E03F98" w:rsidRDefault="00B04D83" w:rsidP="00BA308B">
            <w:pPr>
              <w:jc w:val="center"/>
              <w:rPr>
                <w:rFonts w:ascii="Arial Narrow" w:hAnsi="Arial Narrow"/>
                <w:b/>
                <w:caps/>
                <w:sz w:val="32"/>
                <w:szCs w:val="32"/>
                <w:lang w:val="en-US"/>
              </w:rPr>
            </w:pPr>
            <w:r w:rsidRPr="00E03F98">
              <w:rPr>
                <w:rFonts w:ascii="Arial Narrow" w:hAnsi="Arial Narrow"/>
                <w:b/>
                <w:caps/>
                <w:sz w:val="32"/>
                <w:szCs w:val="32"/>
                <w:lang w:val="en-US"/>
              </w:rPr>
              <w:lastRenderedPageBreak/>
              <w:t xml:space="preserve">Form </w:t>
            </w:r>
            <w:r w:rsidRPr="00E03F98">
              <w:rPr>
                <w:rFonts w:ascii="Arial Narrow" w:hAnsi="Arial Narrow"/>
                <w:b/>
                <w:caps/>
                <w:sz w:val="32"/>
                <w:szCs w:val="32"/>
              </w:rPr>
              <w:t>E</w:t>
            </w:r>
            <w:r w:rsidRPr="00E03F98">
              <w:rPr>
                <w:rFonts w:ascii="Arial Narrow" w:hAnsi="Arial Narrow"/>
                <w:b/>
                <w:caps/>
                <w:sz w:val="32"/>
                <w:szCs w:val="32"/>
                <w:lang w:val="en-US"/>
              </w:rPr>
              <w:t>.</w:t>
            </w:r>
          </w:p>
          <w:p w14:paraId="62CAC9FF" w14:textId="77777777" w:rsidR="00B04D83" w:rsidRDefault="00B04D83" w:rsidP="00BA308B">
            <w:pPr>
              <w:jc w:val="center"/>
              <w:rPr>
                <w:rFonts w:ascii="Arial Narrow" w:hAnsi="Arial Narrow"/>
                <w:b/>
                <w:caps/>
                <w:sz w:val="40"/>
                <w:lang w:val="en-US"/>
              </w:rPr>
            </w:pPr>
          </w:p>
          <w:p w14:paraId="18B41F12" w14:textId="77777777" w:rsidR="00B04D83" w:rsidRPr="00E03F98" w:rsidRDefault="00B04D83" w:rsidP="00476BFB">
            <w:pPr>
              <w:jc w:val="center"/>
              <w:rPr>
                <w:rFonts w:ascii="Arial Narrow" w:hAnsi="Arial Narrow"/>
                <w:b/>
                <w:caps/>
                <w:sz w:val="28"/>
                <w:szCs w:val="28"/>
                <w:lang w:val="en-US"/>
              </w:rPr>
            </w:pPr>
            <w:r w:rsidRPr="00E03F98">
              <w:rPr>
                <w:rFonts w:ascii="Arial Narrow" w:hAnsi="Arial Narrow"/>
                <w:b/>
                <w:caps/>
                <w:sz w:val="28"/>
                <w:szCs w:val="28"/>
                <w:lang w:val="en-US"/>
              </w:rPr>
              <w:t xml:space="preserve">LICENSES, CERTIFICATES </w:t>
            </w:r>
          </w:p>
          <w:p w14:paraId="5118AA70" w14:textId="77777777" w:rsidR="00B04D83" w:rsidRPr="008178A0" w:rsidRDefault="00B04D83" w:rsidP="00BA308B">
            <w:pPr>
              <w:jc w:val="center"/>
              <w:rPr>
                <w:rFonts w:ascii="Arial Narrow" w:hAnsi="Arial Narrow"/>
                <w:b/>
                <w:caps/>
                <w:sz w:val="40"/>
                <w:lang w:val="en-US"/>
              </w:rPr>
            </w:pPr>
            <w:r w:rsidRPr="00E03F98">
              <w:rPr>
                <w:rFonts w:ascii="Arial Narrow" w:hAnsi="Arial Narrow"/>
                <w:b/>
                <w:caps/>
                <w:sz w:val="28"/>
                <w:szCs w:val="28"/>
                <w:lang w:val="en-US"/>
              </w:rPr>
              <w:t>AND OTHER RELATED DOCUMENTS</w:t>
            </w:r>
          </w:p>
        </w:tc>
      </w:tr>
    </w:tbl>
    <w:p w14:paraId="4232CC50" w14:textId="77777777" w:rsidR="00A47415" w:rsidRPr="008B3112" w:rsidRDefault="00A47415">
      <w:pPr>
        <w:rPr>
          <w:lang w:val="en-US"/>
        </w:rPr>
      </w:pPr>
    </w:p>
    <w:p w14:paraId="31D4F00E" w14:textId="77777777" w:rsidR="00A47415" w:rsidRPr="008B3112" w:rsidRDefault="00384159" w:rsidP="00C46585">
      <w:pPr>
        <w:rPr>
          <w:rFonts w:ascii="Arial Narrow" w:hAnsi="Arial Narrow"/>
          <w:sz w:val="24"/>
          <w:lang w:val="en-US"/>
        </w:rPr>
      </w:pPr>
      <w:r w:rsidRPr="008B3112">
        <w:rPr>
          <w:rFonts w:ascii="Arial Narrow" w:hAnsi="Arial Narrow"/>
          <w:sz w:val="24"/>
          <w:lang w:val="en-US"/>
        </w:rPr>
        <w:br w:type="page"/>
      </w:r>
    </w:p>
    <w:tbl>
      <w:tblPr>
        <w:tblpPr w:leftFromText="180" w:rightFromText="180" w:vertAnchor="text" w:horzAnchor="margin" w:tblpY="281"/>
        <w:tblOverlap w:val="never"/>
        <w:tblW w:w="9630" w:type="dxa"/>
        <w:tblLayout w:type="fixed"/>
        <w:tblLook w:val="04A0" w:firstRow="1" w:lastRow="0" w:firstColumn="1" w:lastColumn="0" w:noHBand="0" w:noVBand="1"/>
      </w:tblPr>
      <w:tblGrid>
        <w:gridCol w:w="9630"/>
      </w:tblGrid>
      <w:tr w:rsidR="00B04D83" w:rsidRPr="00B04D83" w14:paraId="35C9E20C" w14:textId="77777777" w:rsidTr="008754EA">
        <w:trPr>
          <w:trHeight w:val="1938"/>
        </w:trPr>
        <w:tc>
          <w:tcPr>
            <w:tcW w:w="9630" w:type="dxa"/>
            <w:shd w:val="clear" w:color="auto" w:fill="auto"/>
          </w:tcPr>
          <w:p w14:paraId="6A331AFA" w14:textId="77777777" w:rsidR="00B04D83" w:rsidRPr="00E03F98" w:rsidRDefault="00B04D83" w:rsidP="009A600B">
            <w:pPr>
              <w:jc w:val="center"/>
              <w:rPr>
                <w:rFonts w:ascii="Arial Narrow" w:hAnsi="Arial Narrow"/>
                <w:b/>
                <w:caps/>
                <w:sz w:val="32"/>
                <w:szCs w:val="32"/>
                <w:lang w:val="en-US"/>
              </w:rPr>
            </w:pPr>
            <w:r w:rsidRPr="00E03F98">
              <w:rPr>
                <w:rFonts w:ascii="Arial Narrow" w:hAnsi="Arial Narrow"/>
                <w:b/>
                <w:caps/>
                <w:sz w:val="32"/>
                <w:szCs w:val="32"/>
                <w:lang w:val="en-US"/>
              </w:rPr>
              <w:lastRenderedPageBreak/>
              <w:t>FORM F.</w:t>
            </w:r>
          </w:p>
          <w:p w14:paraId="459ED4CB" w14:textId="33FB8193" w:rsidR="00B04D83" w:rsidRPr="00E03F98" w:rsidRDefault="00B04D83" w:rsidP="009A600B">
            <w:pPr>
              <w:jc w:val="center"/>
              <w:rPr>
                <w:rFonts w:ascii="Arial Narrow" w:hAnsi="Arial Narrow"/>
                <w:b/>
                <w:caps/>
                <w:sz w:val="28"/>
                <w:szCs w:val="28"/>
                <w:lang w:val="en-US"/>
              </w:rPr>
            </w:pPr>
            <w:r w:rsidRPr="00E03F98">
              <w:rPr>
                <w:rFonts w:ascii="Arial Narrow" w:hAnsi="Arial Narrow"/>
                <w:b/>
                <w:caps/>
                <w:sz w:val="28"/>
                <w:szCs w:val="28"/>
                <w:lang w:val="en-US"/>
              </w:rPr>
              <w:t>EXPERIENCE AND REFERENCES</w:t>
            </w:r>
          </w:p>
        </w:tc>
      </w:tr>
      <w:tr w:rsidR="00B04D83" w:rsidRPr="00B04D83" w14:paraId="661903CE" w14:textId="77777777" w:rsidTr="008754EA">
        <w:trPr>
          <w:trHeight w:val="627"/>
        </w:trPr>
        <w:tc>
          <w:tcPr>
            <w:tcW w:w="9630" w:type="dxa"/>
            <w:shd w:val="clear" w:color="auto" w:fill="auto"/>
          </w:tcPr>
          <w:p w14:paraId="7A7F7009" w14:textId="77777777" w:rsidR="00B04D83" w:rsidRPr="008B3112" w:rsidRDefault="00B04D83" w:rsidP="009A600B">
            <w:pPr>
              <w:jc w:val="center"/>
              <w:rPr>
                <w:rFonts w:ascii="Arial Narrow" w:hAnsi="Arial Narrow"/>
                <w:b/>
                <w:caps/>
                <w:sz w:val="40"/>
                <w:lang w:val="en-US"/>
              </w:rPr>
            </w:pPr>
          </w:p>
        </w:tc>
      </w:tr>
    </w:tbl>
    <w:p w14:paraId="0FE8EAF0" w14:textId="1CF1B0EA" w:rsidR="00A47415" w:rsidRPr="008B3112" w:rsidRDefault="009A600B">
      <w:pPr>
        <w:rPr>
          <w:lang w:val="en-US"/>
        </w:rPr>
      </w:pPr>
      <w:r w:rsidRPr="008B3112">
        <w:rPr>
          <w:lang w:val="en-US"/>
        </w:rPr>
        <w:t xml:space="preserve"> </w:t>
      </w:r>
      <w:r w:rsidR="00A47415" w:rsidRPr="008B3112">
        <w:rPr>
          <w:lang w:val="en-US"/>
        </w:rPr>
        <w:br w:type="page"/>
      </w:r>
    </w:p>
    <w:tbl>
      <w:tblPr>
        <w:tblW w:w="9450" w:type="dxa"/>
        <w:tblLayout w:type="fixed"/>
        <w:tblCellMar>
          <w:left w:w="0" w:type="dxa"/>
          <w:right w:w="0" w:type="dxa"/>
        </w:tblCellMar>
        <w:tblLook w:val="01E0" w:firstRow="1" w:lastRow="1" w:firstColumn="1" w:lastColumn="1" w:noHBand="0" w:noVBand="0"/>
      </w:tblPr>
      <w:tblGrid>
        <w:gridCol w:w="90"/>
        <w:gridCol w:w="9360"/>
      </w:tblGrid>
      <w:tr w:rsidR="00B04D83" w:rsidRPr="00B04D83" w14:paraId="461B7B92" w14:textId="77777777" w:rsidTr="008754EA">
        <w:trPr>
          <w:gridBefore w:val="1"/>
          <w:wBefore w:w="90" w:type="dxa"/>
          <w:trHeight w:val="1379"/>
        </w:trPr>
        <w:tc>
          <w:tcPr>
            <w:tcW w:w="9360" w:type="dxa"/>
          </w:tcPr>
          <w:p w14:paraId="7589B846" w14:textId="77777777" w:rsidR="00B04D83" w:rsidRPr="00E03F98" w:rsidRDefault="00B04D83" w:rsidP="00D91E46">
            <w:pPr>
              <w:jc w:val="center"/>
              <w:rPr>
                <w:rFonts w:ascii="Arial Narrow" w:hAnsi="Arial Narrow"/>
                <w:b/>
                <w:caps/>
                <w:sz w:val="32"/>
                <w:szCs w:val="32"/>
                <w:lang w:val="en-US"/>
              </w:rPr>
            </w:pPr>
            <w:r w:rsidRPr="00E03F98">
              <w:rPr>
                <w:rFonts w:ascii="Arial Narrow" w:hAnsi="Arial Narrow"/>
                <w:b/>
                <w:caps/>
                <w:sz w:val="32"/>
                <w:szCs w:val="32"/>
                <w:lang w:val="en-US"/>
              </w:rPr>
              <w:lastRenderedPageBreak/>
              <w:t>FORM G.</w:t>
            </w:r>
          </w:p>
          <w:p w14:paraId="3F6F5362" w14:textId="50567C64" w:rsidR="00B04D83" w:rsidRPr="00970AD8" w:rsidRDefault="00B04D83" w:rsidP="00334267">
            <w:pPr>
              <w:jc w:val="center"/>
              <w:rPr>
                <w:b/>
                <w:sz w:val="40"/>
                <w:lang w:val="en-US"/>
              </w:rPr>
            </w:pPr>
            <w:r w:rsidRPr="00E03F98">
              <w:rPr>
                <w:rFonts w:ascii="Arial Narrow" w:hAnsi="Arial Narrow"/>
                <w:b/>
                <w:caps/>
                <w:sz w:val="28"/>
                <w:szCs w:val="28"/>
                <w:lang w:val="en-US"/>
              </w:rPr>
              <w:t>FINANCIAL CAPABILITY of Bidder</w:t>
            </w:r>
            <w:r w:rsidRPr="00970AD8">
              <w:rPr>
                <w:rFonts w:ascii="Arial Narrow" w:hAnsi="Arial Narrow"/>
                <w:b/>
                <w:caps/>
                <w:sz w:val="40"/>
              </w:rPr>
              <w:t xml:space="preserve"> </w:t>
            </w:r>
          </w:p>
        </w:tc>
      </w:tr>
      <w:tr w:rsidR="00B04D83" w:rsidRPr="00B04D83" w14:paraId="68CA8738" w14:textId="77777777" w:rsidTr="008754EA">
        <w:trPr>
          <w:trHeight w:val="1908"/>
        </w:trPr>
        <w:tc>
          <w:tcPr>
            <w:tcW w:w="9450" w:type="dxa"/>
            <w:gridSpan w:val="2"/>
          </w:tcPr>
          <w:p w14:paraId="2760792A" w14:textId="05A9D158" w:rsidR="00B04D83" w:rsidRPr="00E03F98" w:rsidRDefault="00B04D83" w:rsidP="00B535E4">
            <w:pPr>
              <w:pStyle w:val="TableParagraph"/>
              <w:tabs>
                <w:tab w:val="left" w:pos="559"/>
              </w:tabs>
              <w:ind w:left="142" w:right="182"/>
              <w:jc w:val="both"/>
              <w:rPr>
                <w:rFonts w:ascii="Arial Narrow" w:eastAsia="Times New Roman" w:hAnsi="Arial Narrow"/>
                <w:sz w:val="24"/>
                <w:szCs w:val="24"/>
                <w:lang w:eastAsia="ru-RU"/>
              </w:rPr>
            </w:pPr>
            <w:r w:rsidRPr="00E03F98">
              <w:rPr>
                <w:rFonts w:ascii="Arial Narrow" w:eastAsia="Times New Roman" w:hAnsi="Arial Narrow"/>
                <w:sz w:val="24"/>
                <w:szCs w:val="24"/>
                <w:lang w:eastAsia="ru-RU"/>
              </w:rPr>
              <w:t xml:space="preserve">The Bidder shall complete the Historical Financial Performance table (form) </w:t>
            </w:r>
            <w:proofErr w:type="gramStart"/>
            <w:r w:rsidRPr="00E03F98">
              <w:rPr>
                <w:rFonts w:ascii="Arial Narrow" w:eastAsia="Times New Roman" w:hAnsi="Arial Narrow"/>
                <w:sz w:val="24"/>
                <w:szCs w:val="24"/>
                <w:lang w:eastAsia="ru-RU"/>
              </w:rPr>
              <w:t>bellow</w:t>
            </w:r>
            <w:proofErr w:type="gramEnd"/>
            <w:r w:rsidRPr="00E03F98">
              <w:rPr>
                <w:rFonts w:ascii="Arial Narrow" w:eastAsia="Times New Roman" w:hAnsi="Arial Narrow"/>
                <w:sz w:val="24"/>
                <w:szCs w:val="24"/>
                <w:lang w:eastAsia="ru-RU"/>
              </w:rPr>
              <w:t xml:space="preserve"> along with submission of financial statements (balance sheets including income </w:t>
            </w:r>
            <w:proofErr w:type="gramStart"/>
            <w:r w:rsidRPr="00E03F98">
              <w:rPr>
                <w:rFonts w:ascii="Arial Narrow" w:eastAsia="Times New Roman" w:hAnsi="Arial Narrow"/>
                <w:sz w:val="24"/>
                <w:szCs w:val="24"/>
                <w:lang w:eastAsia="ru-RU"/>
              </w:rPr>
              <w:t>statements)  for</w:t>
            </w:r>
            <w:proofErr w:type="gramEnd"/>
            <w:r w:rsidRPr="00E03F98">
              <w:rPr>
                <w:rFonts w:ascii="Arial Narrow" w:eastAsia="Times New Roman" w:hAnsi="Arial Narrow"/>
                <w:sz w:val="24"/>
                <w:szCs w:val="24"/>
                <w:lang w:eastAsia="ru-RU"/>
              </w:rPr>
              <w:t xml:space="preserve"> the last 3 years. The financial statement must be audited by a certified accountant or confirmed by State Tax Committee. </w:t>
            </w:r>
          </w:p>
          <w:p w14:paraId="3B151407" w14:textId="77777777" w:rsidR="00B04D83" w:rsidRPr="00E03F98" w:rsidRDefault="00B04D83" w:rsidP="00B535E4">
            <w:pPr>
              <w:pStyle w:val="TableParagraph"/>
              <w:tabs>
                <w:tab w:val="left" w:pos="559"/>
              </w:tabs>
              <w:ind w:left="142" w:right="182"/>
              <w:jc w:val="both"/>
              <w:rPr>
                <w:rFonts w:ascii="Arial Narrow" w:eastAsia="Times New Roman" w:hAnsi="Arial Narrow"/>
                <w:sz w:val="24"/>
                <w:szCs w:val="24"/>
                <w:lang w:eastAsia="ru-RU"/>
              </w:rPr>
            </w:pPr>
          </w:p>
          <w:p w14:paraId="32AE2D3B" w14:textId="4B592CB9" w:rsidR="00B04D83" w:rsidRPr="00D83459" w:rsidRDefault="00B04D83" w:rsidP="00B535E4">
            <w:pPr>
              <w:ind w:left="142" w:right="182"/>
              <w:jc w:val="both"/>
              <w:rPr>
                <w:rFonts w:ascii="Arial Narrow" w:hAnsi="Arial Narrow"/>
              </w:rPr>
            </w:pPr>
            <w:r w:rsidRPr="00E03F98">
              <w:rPr>
                <w:rFonts w:ascii="Arial Narrow" w:hAnsi="Arial Narrow"/>
                <w:sz w:val="24"/>
                <w:szCs w:val="24"/>
              </w:rPr>
              <w:t>The Bidder shall demonstrate availability of sufficient financial resources, comprising working capital supplemented by credit line statements or overdraft facilities and others to meet the Bidder’s financial requirements for its current works commitments, and for the proposed project. If applicable the Bidder shall provide the confirmation documents from the bank or financial institutions</w:t>
            </w:r>
            <w:r w:rsidRPr="00D83459">
              <w:rPr>
                <w:rFonts w:ascii="Arial Narrow" w:hAnsi="Arial Narrow"/>
              </w:rPr>
              <w:t xml:space="preserve">. </w:t>
            </w:r>
          </w:p>
        </w:tc>
      </w:tr>
    </w:tbl>
    <w:p w14:paraId="3CB24EBA" w14:textId="3F72906D"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w:t>
      </w:r>
      <w:r w:rsidR="008B3112">
        <w:rPr>
          <w:rFonts w:ascii="Arial Narrow" w:hAnsi="Arial Narrow"/>
          <w:b/>
          <w:bCs/>
          <w:sz w:val="24"/>
          <w:lang w:val="en-US"/>
        </w:rPr>
        <w:t>a</w:t>
      </w:r>
      <w:r w:rsidRPr="00B535E4">
        <w:rPr>
          <w:rFonts w:ascii="Arial Narrow" w:hAnsi="Arial Narrow"/>
          <w:b/>
          <w:bCs/>
          <w:sz w:val="24"/>
          <w:lang w:val="en-US"/>
        </w:rPr>
        <w:t>nce</w:t>
      </w:r>
      <w:proofErr w:type="spellEnd"/>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E03F98" w14:paraId="034351B0" w14:textId="77777777" w:rsidTr="000F5458">
        <w:trPr>
          <w:trHeight w:val="282"/>
        </w:trPr>
        <w:tc>
          <w:tcPr>
            <w:tcW w:w="5954" w:type="dxa"/>
            <w:gridSpan w:val="3"/>
          </w:tcPr>
          <w:p w14:paraId="1F83182E" w14:textId="0D5F3058" w:rsidR="002D3BDF" w:rsidRPr="00E03F98" w:rsidRDefault="002D3BDF" w:rsidP="000F5458">
            <w:pPr>
              <w:pStyle w:val="TableParagraph"/>
              <w:spacing w:before="31"/>
              <w:ind w:left="141"/>
              <w:jc w:val="center"/>
              <w:rPr>
                <w:rFonts w:ascii="Arial Narrow" w:hAnsi="Arial Narrow"/>
                <w:sz w:val="24"/>
                <w:szCs w:val="24"/>
              </w:rPr>
            </w:pPr>
            <w:r w:rsidRPr="00E03F98">
              <w:rPr>
                <w:rFonts w:ascii="Arial Narrow" w:hAnsi="Arial Narrow"/>
                <w:sz w:val="24"/>
                <w:szCs w:val="24"/>
              </w:rPr>
              <w:t xml:space="preserve">Financial Data for Previous Three (3) Years [ </w:t>
            </w:r>
            <w:proofErr w:type="gramStart"/>
            <w:r w:rsidRPr="00E03F98">
              <w:rPr>
                <w:rFonts w:ascii="Arial Narrow" w:hAnsi="Arial Narrow"/>
                <w:sz w:val="24"/>
                <w:szCs w:val="24"/>
              </w:rPr>
              <w:t>TJS ]</w:t>
            </w:r>
            <w:proofErr w:type="gramEnd"/>
            <w:r w:rsidR="00570DA1" w:rsidRPr="00E03F98">
              <w:rPr>
                <w:rFonts w:ascii="Arial Narrow" w:hAnsi="Arial Narrow"/>
                <w:sz w:val="24"/>
                <w:szCs w:val="24"/>
              </w:rPr>
              <w:t xml:space="preserve"> </w:t>
            </w:r>
          </w:p>
        </w:tc>
      </w:tr>
      <w:tr w:rsidR="002D3BDF" w:rsidRPr="00E03F98" w14:paraId="058F61A4" w14:textId="77777777" w:rsidTr="000F5458">
        <w:trPr>
          <w:trHeight w:val="316"/>
        </w:trPr>
        <w:tc>
          <w:tcPr>
            <w:tcW w:w="1985" w:type="dxa"/>
          </w:tcPr>
          <w:p w14:paraId="48A19086" w14:textId="11E8FAAE" w:rsidR="002D3BDF" w:rsidRPr="00E03F98" w:rsidRDefault="002D3BDF" w:rsidP="000F5458">
            <w:pPr>
              <w:pStyle w:val="TableParagraph"/>
              <w:spacing w:before="2"/>
              <w:ind w:left="62"/>
              <w:jc w:val="center"/>
              <w:rPr>
                <w:rFonts w:ascii="Arial Narrow" w:hAnsi="Arial Narrow"/>
                <w:sz w:val="24"/>
                <w:szCs w:val="24"/>
              </w:rPr>
            </w:pPr>
            <w:r w:rsidRPr="00E03F98">
              <w:rPr>
                <w:rFonts w:ascii="Arial Narrow" w:hAnsi="Arial Narrow"/>
                <w:sz w:val="24"/>
                <w:szCs w:val="24"/>
              </w:rPr>
              <w:t>Year</w:t>
            </w:r>
            <w:r w:rsidR="00B04D83" w:rsidRPr="00E03F98">
              <w:rPr>
                <w:rFonts w:ascii="Arial Narrow" w:hAnsi="Arial Narrow"/>
                <w:sz w:val="24"/>
                <w:szCs w:val="24"/>
              </w:rPr>
              <w:t xml:space="preserve"> 1</w:t>
            </w:r>
          </w:p>
        </w:tc>
        <w:tc>
          <w:tcPr>
            <w:tcW w:w="1701" w:type="dxa"/>
          </w:tcPr>
          <w:p w14:paraId="79323860" w14:textId="31E59F0F" w:rsidR="002D3BDF" w:rsidRPr="00E03F98" w:rsidRDefault="002D3BDF" w:rsidP="000F5458">
            <w:pPr>
              <w:pStyle w:val="TableParagraph"/>
              <w:spacing w:before="2"/>
              <w:ind w:left="60"/>
              <w:jc w:val="center"/>
              <w:rPr>
                <w:rFonts w:ascii="Arial Narrow" w:hAnsi="Arial Narrow"/>
                <w:sz w:val="24"/>
                <w:szCs w:val="24"/>
              </w:rPr>
            </w:pPr>
            <w:r w:rsidRPr="00E03F98">
              <w:rPr>
                <w:rFonts w:ascii="Arial Narrow" w:hAnsi="Arial Narrow"/>
                <w:sz w:val="24"/>
                <w:szCs w:val="24"/>
              </w:rPr>
              <w:t>Year 2:</w:t>
            </w:r>
          </w:p>
        </w:tc>
        <w:tc>
          <w:tcPr>
            <w:tcW w:w="2268" w:type="dxa"/>
          </w:tcPr>
          <w:p w14:paraId="16A9A799" w14:textId="5113BE9E" w:rsidR="002D3BDF" w:rsidRPr="00E03F98" w:rsidRDefault="002D3BDF" w:rsidP="000F5458">
            <w:pPr>
              <w:pStyle w:val="TableParagraph"/>
              <w:spacing w:before="2"/>
              <w:ind w:left="60"/>
              <w:jc w:val="center"/>
              <w:rPr>
                <w:rFonts w:ascii="Arial Narrow" w:hAnsi="Arial Narrow"/>
                <w:sz w:val="24"/>
                <w:szCs w:val="24"/>
              </w:rPr>
            </w:pPr>
            <w:r w:rsidRPr="00E03F98">
              <w:rPr>
                <w:rFonts w:ascii="Arial Narrow" w:hAnsi="Arial Narrow"/>
                <w:sz w:val="24"/>
                <w:szCs w:val="24"/>
              </w:rPr>
              <w:t>Year 3:</w:t>
            </w:r>
          </w:p>
        </w:tc>
      </w:tr>
    </w:tbl>
    <w:p w14:paraId="68A187E0" w14:textId="1ABBFAEB" w:rsidR="002D3BDF" w:rsidRPr="00E03F98" w:rsidRDefault="002D3BDF" w:rsidP="000F5458">
      <w:pPr>
        <w:spacing w:before="93"/>
        <w:ind w:left="2268"/>
        <w:rPr>
          <w:rFonts w:ascii="Arial Narrow" w:hAnsi="Arial Narrow"/>
          <w:sz w:val="24"/>
          <w:szCs w:val="24"/>
          <w:lang w:val="en-US"/>
        </w:rPr>
      </w:pPr>
      <w:r w:rsidRPr="00E03F98">
        <w:rPr>
          <w:rFonts w:ascii="Arial Narrow" w:hAnsi="Arial Narrow"/>
          <w:sz w:val="24"/>
          <w:szCs w:val="24"/>
        </w:rPr>
        <w:t>Information from Balance Sheet</w:t>
      </w:r>
    </w:p>
    <w:tbl>
      <w:tblPr>
        <w:tblW w:w="95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666"/>
        <w:gridCol w:w="1440"/>
        <w:gridCol w:w="1620"/>
        <w:gridCol w:w="1440"/>
      </w:tblGrid>
      <w:tr w:rsidR="008754EA" w:rsidRPr="00E03F98" w14:paraId="13C3B211" w14:textId="77777777" w:rsidTr="00E03F98">
        <w:trPr>
          <w:trHeight w:val="206"/>
        </w:trPr>
        <w:tc>
          <w:tcPr>
            <w:tcW w:w="3399" w:type="dxa"/>
            <w:tcBorders>
              <w:right w:val="double" w:sz="1" w:space="0" w:color="000000"/>
            </w:tcBorders>
          </w:tcPr>
          <w:p w14:paraId="17E6782A" w14:textId="618FFB10" w:rsidR="008754EA" w:rsidRPr="00E03F98" w:rsidRDefault="008754EA" w:rsidP="001F5924">
            <w:pPr>
              <w:pStyle w:val="TableParagraph"/>
              <w:spacing w:line="186" w:lineRule="exact"/>
              <w:ind w:left="62"/>
              <w:rPr>
                <w:rFonts w:ascii="Arial Narrow" w:hAnsi="Arial Narrow"/>
                <w:sz w:val="24"/>
                <w:szCs w:val="24"/>
              </w:rPr>
            </w:pPr>
            <w:r w:rsidRPr="00E03F98">
              <w:rPr>
                <w:rFonts w:ascii="Arial Narrow" w:hAnsi="Arial Narrow"/>
                <w:sz w:val="24"/>
                <w:szCs w:val="24"/>
              </w:rPr>
              <w:t xml:space="preserve">Total Assets (TA) </w:t>
            </w:r>
          </w:p>
        </w:tc>
        <w:tc>
          <w:tcPr>
            <w:tcW w:w="1666" w:type="dxa"/>
            <w:tcBorders>
              <w:left w:val="double" w:sz="1" w:space="0" w:color="000000"/>
            </w:tcBorders>
          </w:tcPr>
          <w:p w14:paraId="7F9CAA49" w14:textId="77777777" w:rsidR="008754EA" w:rsidRPr="00E03F98" w:rsidRDefault="008754EA" w:rsidP="001F5924">
            <w:pPr>
              <w:pStyle w:val="TableParagraph"/>
              <w:rPr>
                <w:rFonts w:ascii="Arial Narrow" w:hAnsi="Arial Narrow"/>
                <w:sz w:val="24"/>
                <w:szCs w:val="24"/>
              </w:rPr>
            </w:pPr>
          </w:p>
        </w:tc>
        <w:tc>
          <w:tcPr>
            <w:tcW w:w="1440" w:type="dxa"/>
          </w:tcPr>
          <w:p w14:paraId="383DBA37" w14:textId="77777777" w:rsidR="008754EA" w:rsidRPr="00E03F98" w:rsidRDefault="008754EA" w:rsidP="001F5924">
            <w:pPr>
              <w:pStyle w:val="TableParagraph"/>
              <w:rPr>
                <w:rFonts w:ascii="Arial Narrow" w:hAnsi="Arial Narrow"/>
                <w:sz w:val="24"/>
                <w:szCs w:val="24"/>
              </w:rPr>
            </w:pPr>
          </w:p>
        </w:tc>
        <w:tc>
          <w:tcPr>
            <w:tcW w:w="1620" w:type="dxa"/>
          </w:tcPr>
          <w:p w14:paraId="471F41F2" w14:textId="77777777" w:rsidR="008754EA" w:rsidRPr="00E03F98" w:rsidRDefault="008754EA" w:rsidP="001F5924">
            <w:pPr>
              <w:pStyle w:val="TableParagraph"/>
              <w:rPr>
                <w:rFonts w:ascii="Arial Narrow" w:hAnsi="Arial Narrow"/>
                <w:sz w:val="24"/>
                <w:szCs w:val="24"/>
              </w:rPr>
            </w:pPr>
          </w:p>
        </w:tc>
        <w:tc>
          <w:tcPr>
            <w:tcW w:w="1440" w:type="dxa"/>
          </w:tcPr>
          <w:p w14:paraId="331DA806" w14:textId="0FC657B4" w:rsidR="008754EA" w:rsidRPr="00E03F98" w:rsidRDefault="008754EA" w:rsidP="001F5924">
            <w:pPr>
              <w:pStyle w:val="TableParagraph"/>
              <w:rPr>
                <w:rFonts w:ascii="Arial Narrow" w:hAnsi="Arial Narrow"/>
                <w:sz w:val="24"/>
                <w:szCs w:val="24"/>
              </w:rPr>
            </w:pPr>
          </w:p>
        </w:tc>
      </w:tr>
      <w:tr w:rsidR="008754EA" w:rsidRPr="00E03F98" w14:paraId="4BDB3A32" w14:textId="77777777" w:rsidTr="00E03F98">
        <w:trPr>
          <w:trHeight w:val="208"/>
        </w:trPr>
        <w:tc>
          <w:tcPr>
            <w:tcW w:w="3399" w:type="dxa"/>
            <w:tcBorders>
              <w:right w:val="double" w:sz="1" w:space="0" w:color="000000"/>
            </w:tcBorders>
          </w:tcPr>
          <w:p w14:paraId="5592FF61" w14:textId="1A9E9879" w:rsidR="008754EA" w:rsidRPr="00E03F98" w:rsidRDefault="008754EA" w:rsidP="001F5924">
            <w:pPr>
              <w:pStyle w:val="TableParagraph"/>
              <w:spacing w:before="2" w:line="186" w:lineRule="exact"/>
              <w:ind w:left="62"/>
              <w:rPr>
                <w:rFonts w:ascii="Arial Narrow" w:hAnsi="Arial Narrow"/>
                <w:sz w:val="24"/>
                <w:szCs w:val="24"/>
              </w:rPr>
            </w:pPr>
            <w:r w:rsidRPr="00E03F98">
              <w:rPr>
                <w:rFonts w:ascii="Arial Narrow" w:hAnsi="Arial Narrow"/>
                <w:sz w:val="24"/>
                <w:szCs w:val="24"/>
              </w:rPr>
              <w:t xml:space="preserve">Total Liabilities (TL) </w:t>
            </w:r>
          </w:p>
        </w:tc>
        <w:tc>
          <w:tcPr>
            <w:tcW w:w="1666" w:type="dxa"/>
            <w:tcBorders>
              <w:left w:val="double" w:sz="1" w:space="0" w:color="000000"/>
            </w:tcBorders>
          </w:tcPr>
          <w:p w14:paraId="035C17D7" w14:textId="77777777" w:rsidR="008754EA" w:rsidRPr="00E03F98" w:rsidRDefault="008754EA" w:rsidP="001F5924">
            <w:pPr>
              <w:pStyle w:val="TableParagraph"/>
              <w:rPr>
                <w:rFonts w:ascii="Arial Narrow" w:hAnsi="Arial Narrow"/>
                <w:sz w:val="24"/>
                <w:szCs w:val="24"/>
              </w:rPr>
            </w:pPr>
          </w:p>
        </w:tc>
        <w:tc>
          <w:tcPr>
            <w:tcW w:w="1440" w:type="dxa"/>
          </w:tcPr>
          <w:p w14:paraId="7F0B4049" w14:textId="77777777" w:rsidR="008754EA" w:rsidRPr="00E03F98" w:rsidRDefault="008754EA" w:rsidP="001F5924">
            <w:pPr>
              <w:pStyle w:val="TableParagraph"/>
              <w:rPr>
                <w:rFonts w:ascii="Arial Narrow" w:hAnsi="Arial Narrow"/>
                <w:sz w:val="24"/>
                <w:szCs w:val="24"/>
              </w:rPr>
            </w:pPr>
          </w:p>
        </w:tc>
        <w:tc>
          <w:tcPr>
            <w:tcW w:w="1620" w:type="dxa"/>
          </w:tcPr>
          <w:p w14:paraId="325A32D1" w14:textId="77777777" w:rsidR="008754EA" w:rsidRPr="00E03F98" w:rsidRDefault="008754EA" w:rsidP="001F5924">
            <w:pPr>
              <w:pStyle w:val="TableParagraph"/>
              <w:rPr>
                <w:rFonts w:ascii="Arial Narrow" w:hAnsi="Arial Narrow"/>
                <w:sz w:val="24"/>
                <w:szCs w:val="24"/>
              </w:rPr>
            </w:pPr>
          </w:p>
        </w:tc>
        <w:tc>
          <w:tcPr>
            <w:tcW w:w="1440" w:type="dxa"/>
          </w:tcPr>
          <w:p w14:paraId="6DAE1EA9" w14:textId="1531CB8A" w:rsidR="008754EA" w:rsidRPr="00E03F98" w:rsidRDefault="008754EA" w:rsidP="001F5924">
            <w:pPr>
              <w:pStyle w:val="TableParagraph"/>
              <w:rPr>
                <w:rFonts w:ascii="Arial Narrow" w:hAnsi="Arial Narrow"/>
                <w:sz w:val="24"/>
                <w:szCs w:val="24"/>
              </w:rPr>
            </w:pPr>
          </w:p>
        </w:tc>
      </w:tr>
      <w:tr w:rsidR="008754EA" w:rsidRPr="00E03F98" w14:paraId="5E6D9245" w14:textId="77777777" w:rsidTr="00E03F98">
        <w:trPr>
          <w:trHeight w:val="206"/>
        </w:trPr>
        <w:tc>
          <w:tcPr>
            <w:tcW w:w="3399" w:type="dxa"/>
            <w:tcBorders>
              <w:right w:val="double" w:sz="1" w:space="0" w:color="000000"/>
            </w:tcBorders>
          </w:tcPr>
          <w:p w14:paraId="3454734C" w14:textId="77777777" w:rsidR="008754EA" w:rsidRPr="00E03F98" w:rsidRDefault="008754EA" w:rsidP="001F5924">
            <w:pPr>
              <w:pStyle w:val="TableParagraph"/>
              <w:spacing w:line="186" w:lineRule="exact"/>
              <w:ind w:left="62"/>
              <w:rPr>
                <w:rFonts w:ascii="Arial Narrow" w:hAnsi="Arial Narrow"/>
                <w:sz w:val="24"/>
                <w:szCs w:val="24"/>
                <w:lang w:val="ru-RU"/>
              </w:rPr>
            </w:pPr>
            <w:r w:rsidRPr="00E03F98">
              <w:rPr>
                <w:rFonts w:ascii="Arial Narrow" w:hAnsi="Arial Narrow"/>
                <w:sz w:val="24"/>
                <w:szCs w:val="24"/>
              </w:rPr>
              <w:t>Net Worth = TA – TL</w:t>
            </w:r>
            <w:r w:rsidRPr="00E03F98">
              <w:rPr>
                <w:rFonts w:ascii="Arial Narrow" w:hAnsi="Arial Narrow"/>
                <w:sz w:val="24"/>
                <w:szCs w:val="24"/>
                <w:lang w:val="ru-RU"/>
              </w:rPr>
              <w:t xml:space="preserve"> / </w:t>
            </w:r>
          </w:p>
        </w:tc>
        <w:tc>
          <w:tcPr>
            <w:tcW w:w="1666" w:type="dxa"/>
            <w:tcBorders>
              <w:left w:val="double" w:sz="1" w:space="0" w:color="000000"/>
            </w:tcBorders>
          </w:tcPr>
          <w:p w14:paraId="26D7EA00" w14:textId="77777777" w:rsidR="008754EA" w:rsidRPr="00E03F98" w:rsidRDefault="008754EA" w:rsidP="001F5924">
            <w:pPr>
              <w:pStyle w:val="TableParagraph"/>
              <w:rPr>
                <w:rFonts w:ascii="Arial Narrow" w:hAnsi="Arial Narrow"/>
                <w:sz w:val="24"/>
                <w:szCs w:val="24"/>
              </w:rPr>
            </w:pPr>
          </w:p>
        </w:tc>
        <w:tc>
          <w:tcPr>
            <w:tcW w:w="1440" w:type="dxa"/>
          </w:tcPr>
          <w:p w14:paraId="4438CF1A" w14:textId="77777777" w:rsidR="008754EA" w:rsidRPr="00E03F98" w:rsidRDefault="008754EA" w:rsidP="001F5924">
            <w:pPr>
              <w:pStyle w:val="TableParagraph"/>
              <w:rPr>
                <w:rFonts w:ascii="Arial Narrow" w:hAnsi="Arial Narrow"/>
                <w:sz w:val="24"/>
                <w:szCs w:val="24"/>
              </w:rPr>
            </w:pPr>
          </w:p>
        </w:tc>
        <w:tc>
          <w:tcPr>
            <w:tcW w:w="1620" w:type="dxa"/>
          </w:tcPr>
          <w:p w14:paraId="75E5D6C9" w14:textId="77777777" w:rsidR="008754EA" w:rsidRPr="00E03F98" w:rsidRDefault="008754EA" w:rsidP="001F5924">
            <w:pPr>
              <w:pStyle w:val="TableParagraph"/>
              <w:rPr>
                <w:rFonts w:ascii="Arial Narrow" w:hAnsi="Arial Narrow"/>
                <w:sz w:val="24"/>
                <w:szCs w:val="24"/>
              </w:rPr>
            </w:pPr>
          </w:p>
        </w:tc>
        <w:tc>
          <w:tcPr>
            <w:tcW w:w="1440" w:type="dxa"/>
          </w:tcPr>
          <w:p w14:paraId="526DEEC3" w14:textId="495C52EB" w:rsidR="008754EA" w:rsidRPr="00E03F98" w:rsidRDefault="008754EA" w:rsidP="001F5924">
            <w:pPr>
              <w:pStyle w:val="TableParagraph"/>
              <w:rPr>
                <w:rFonts w:ascii="Arial Narrow" w:hAnsi="Arial Narrow"/>
                <w:sz w:val="24"/>
                <w:szCs w:val="24"/>
              </w:rPr>
            </w:pPr>
          </w:p>
        </w:tc>
      </w:tr>
      <w:tr w:rsidR="008754EA" w:rsidRPr="00E03F98" w14:paraId="0088BA1F" w14:textId="77777777" w:rsidTr="00E03F98">
        <w:trPr>
          <w:trHeight w:val="208"/>
        </w:trPr>
        <w:tc>
          <w:tcPr>
            <w:tcW w:w="3399" w:type="dxa"/>
            <w:tcBorders>
              <w:right w:val="double" w:sz="1" w:space="0" w:color="000000"/>
            </w:tcBorders>
          </w:tcPr>
          <w:p w14:paraId="2C913C55" w14:textId="6CEBE336" w:rsidR="008754EA" w:rsidRPr="00E03F98" w:rsidRDefault="008754EA" w:rsidP="001F5924">
            <w:pPr>
              <w:pStyle w:val="TableParagraph"/>
              <w:spacing w:line="188" w:lineRule="exact"/>
              <w:ind w:left="62"/>
              <w:rPr>
                <w:rFonts w:ascii="Arial Narrow" w:hAnsi="Arial Narrow"/>
                <w:sz w:val="24"/>
                <w:szCs w:val="24"/>
              </w:rPr>
            </w:pPr>
            <w:r w:rsidRPr="00E03F98">
              <w:rPr>
                <w:rFonts w:ascii="Arial Narrow" w:hAnsi="Arial Narrow"/>
                <w:sz w:val="24"/>
                <w:szCs w:val="24"/>
              </w:rPr>
              <w:t>Current Assets (CA)</w:t>
            </w:r>
          </w:p>
        </w:tc>
        <w:tc>
          <w:tcPr>
            <w:tcW w:w="1666" w:type="dxa"/>
            <w:tcBorders>
              <w:left w:val="double" w:sz="1" w:space="0" w:color="000000"/>
            </w:tcBorders>
          </w:tcPr>
          <w:p w14:paraId="5AC4457F" w14:textId="77777777" w:rsidR="008754EA" w:rsidRPr="00E03F98" w:rsidRDefault="008754EA" w:rsidP="001F5924">
            <w:pPr>
              <w:pStyle w:val="TableParagraph"/>
              <w:rPr>
                <w:rFonts w:ascii="Arial Narrow" w:hAnsi="Arial Narrow"/>
                <w:sz w:val="24"/>
                <w:szCs w:val="24"/>
              </w:rPr>
            </w:pPr>
          </w:p>
        </w:tc>
        <w:tc>
          <w:tcPr>
            <w:tcW w:w="1440" w:type="dxa"/>
          </w:tcPr>
          <w:p w14:paraId="36AAF0F4" w14:textId="77777777" w:rsidR="008754EA" w:rsidRPr="00E03F98" w:rsidRDefault="008754EA" w:rsidP="001F5924">
            <w:pPr>
              <w:pStyle w:val="TableParagraph"/>
              <w:rPr>
                <w:rFonts w:ascii="Arial Narrow" w:hAnsi="Arial Narrow"/>
                <w:sz w:val="24"/>
                <w:szCs w:val="24"/>
              </w:rPr>
            </w:pPr>
          </w:p>
        </w:tc>
        <w:tc>
          <w:tcPr>
            <w:tcW w:w="1620" w:type="dxa"/>
          </w:tcPr>
          <w:p w14:paraId="4B3420CC" w14:textId="77777777" w:rsidR="008754EA" w:rsidRPr="00E03F98" w:rsidRDefault="008754EA" w:rsidP="001F5924">
            <w:pPr>
              <w:pStyle w:val="TableParagraph"/>
              <w:rPr>
                <w:rFonts w:ascii="Arial Narrow" w:hAnsi="Arial Narrow"/>
                <w:sz w:val="24"/>
                <w:szCs w:val="24"/>
              </w:rPr>
            </w:pPr>
          </w:p>
        </w:tc>
        <w:tc>
          <w:tcPr>
            <w:tcW w:w="1440" w:type="dxa"/>
          </w:tcPr>
          <w:p w14:paraId="56EA95FC" w14:textId="0D6DDFEC" w:rsidR="008754EA" w:rsidRPr="00E03F98" w:rsidRDefault="008754EA" w:rsidP="001F5924">
            <w:pPr>
              <w:pStyle w:val="TableParagraph"/>
              <w:rPr>
                <w:rFonts w:ascii="Arial Narrow" w:hAnsi="Arial Narrow"/>
                <w:sz w:val="24"/>
                <w:szCs w:val="24"/>
              </w:rPr>
            </w:pPr>
          </w:p>
        </w:tc>
      </w:tr>
      <w:tr w:rsidR="008754EA" w:rsidRPr="00E03F98" w14:paraId="52828335" w14:textId="77777777" w:rsidTr="00E03F98">
        <w:trPr>
          <w:trHeight w:val="205"/>
        </w:trPr>
        <w:tc>
          <w:tcPr>
            <w:tcW w:w="3399" w:type="dxa"/>
            <w:tcBorders>
              <w:right w:val="double" w:sz="1" w:space="0" w:color="000000"/>
            </w:tcBorders>
          </w:tcPr>
          <w:p w14:paraId="1858D503" w14:textId="30786EC0" w:rsidR="008754EA" w:rsidRPr="00E03F98" w:rsidRDefault="008754EA" w:rsidP="001F5924">
            <w:pPr>
              <w:pStyle w:val="TableParagraph"/>
              <w:spacing w:line="186" w:lineRule="exact"/>
              <w:ind w:left="62"/>
              <w:rPr>
                <w:rFonts w:ascii="Arial Narrow" w:hAnsi="Arial Narrow"/>
                <w:sz w:val="24"/>
                <w:szCs w:val="24"/>
              </w:rPr>
            </w:pPr>
            <w:r w:rsidRPr="00E03F98">
              <w:rPr>
                <w:rFonts w:ascii="Arial Narrow" w:hAnsi="Arial Narrow"/>
                <w:sz w:val="24"/>
                <w:szCs w:val="24"/>
              </w:rPr>
              <w:t xml:space="preserve">Current Liabilities (CL) </w:t>
            </w:r>
          </w:p>
        </w:tc>
        <w:tc>
          <w:tcPr>
            <w:tcW w:w="1666" w:type="dxa"/>
            <w:tcBorders>
              <w:left w:val="double" w:sz="1" w:space="0" w:color="000000"/>
            </w:tcBorders>
          </w:tcPr>
          <w:p w14:paraId="22F08BD7" w14:textId="77777777" w:rsidR="008754EA" w:rsidRPr="00E03F98" w:rsidRDefault="008754EA" w:rsidP="001F5924">
            <w:pPr>
              <w:pStyle w:val="TableParagraph"/>
              <w:rPr>
                <w:rFonts w:ascii="Arial Narrow" w:hAnsi="Arial Narrow"/>
                <w:sz w:val="24"/>
                <w:szCs w:val="24"/>
              </w:rPr>
            </w:pPr>
          </w:p>
        </w:tc>
        <w:tc>
          <w:tcPr>
            <w:tcW w:w="1440" w:type="dxa"/>
          </w:tcPr>
          <w:p w14:paraId="01317B7B" w14:textId="77777777" w:rsidR="008754EA" w:rsidRPr="00E03F98" w:rsidRDefault="008754EA" w:rsidP="001F5924">
            <w:pPr>
              <w:pStyle w:val="TableParagraph"/>
              <w:rPr>
                <w:rFonts w:ascii="Arial Narrow" w:hAnsi="Arial Narrow"/>
                <w:sz w:val="24"/>
                <w:szCs w:val="24"/>
              </w:rPr>
            </w:pPr>
          </w:p>
        </w:tc>
        <w:tc>
          <w:tcPr>
            <w:tcW w:w="1620" w:type="dxa"/>
          </w:tcPr>
          <w:p w14:paraId="5523C6E7" w14:textId="77777777" w:rsidR="008754EA" w:rsidRPr="00E03F98" w:rsidRDefault="008754EA" w:rsidP="001F5924">
            <w:pPr>
              <w:pStyle w:val="TableParagraph"/>
              <w:rPr>
                <w:rFonts w:ascii="Arial Narrow" w:hAnsi="Arial Narrow"/>
                <w:sz w:val="24"/>
                <w:szCs w:val="24"/>
              </w:rPr>
            </w:pPr>
          </w:p>
        </w:tc>
        <w:tc>
          <w:tcPr>
            <w:tcW w:w="1440" w:type="dxa"/>
          </w:tcPr>
          <w:p w14:paraId="625ADAA3" w14:textId="29DB1790" w:rsidR="008754EA" w:rsidRPr="00E03F98" w:rsidRDefault="008754EA" w:rsidP="001F5924">
            <w:pPr>
              <w:pStyle w:val="TableParagraph"/>
              <w:rPr>
                <w:rFonts w:ascii="Arial Narrow" w:hAnsi="Arial Narrow"/>
                <w:sz w:val="24"/>
                <w:szCs w:val="24"/>
              </w:rPr>
            </w:pPr>
          </w:p>
        </w:tc>
      </w:tr>
      <w:tr w:rsidR="008754EA" w:rsidRPr="00E03F98" w14:paraId="3221DC15" w14:textId="77777777" w:rsidTr="00E03F98">
        <w:trPr>
          <w:trHeight w:val="227"/>
        </w:trPr>
        <w:tc>
          <w:tcPr>
            <w:tcW w:w="3399" w:type="dxa"/>
            <w:tcBorders>
              <w:right w:val="double" w:sz="1" w:space="0" w:color="000000"/>
            </w:tcBorders>
          </w:tcPr>
          <w:p w14:paraId="73F069BC" w14:textId="173D9764" w:rsidR="008754EA" w:rsidRPr="00E03F98" w:rsidRDefault="008754EA" w:rsidP="001F5924">
            <w:pPr>
              <w:pStyle w:val="TableParagraph"/>
              <w:spacing w:before="21" w:line="186" w:lineRule="exact"/>
              <w:ind w:left="62"/>
              <w:rPr>
                <w:rFonts w:ascii="Arial Narrow" w:hAnsi="Arial Narrow"/>
                <w:sz w:val="24"/>
                <w:szCs w:val="24"/>
              </w:rPr>
            </w:pPr>
            <w:r w:rsidRPr="00E03F98">
              <w:rPr>
                <w:rFonts w:ascii="Arial Narrow" w:hAnsi="Arial Narrow"/>
                <w:sz w:val="24"/>
                <w:szCs w:val="24"/>
              </w:rPr>
              <w:t xml:space="preserve">Working Capital = CA – CL </w:t>
            </w:r>
          </w:p>
        </w:tc>
        <w:tc>
          <w:tcPr>
            <w:tcW w:w="1666" w:type="dxa"/>
            <w:tcBorders>
              <w:left w:val="double" w:sz="1" w:space="0" w:color="000000"/>
            </w:tcBorders>
          </w:tcPr>
          <w:p w14:paraId="69153732" w14:textId="77777777" w:rsidR="008754EA" w:rsidRPr="00E03F98" w:rsidRDefault="008754EA" w:rsidP="001F5924">
            <w:pPr>
              <w:pStyle w:val="TableParagraph"/>
              <w:rPr>
                <w:rFonts w:ascii="Arial Narrow" w:hAnsi="Arial Narrow"/>
                <w:sz w:val="24"/>
                <w:szCs w:val="24"/>
              </w:rPr>
            </w:pPr>
          </w:p>
        </w:tc>
        <w:tc>
          <w:tcPr>
            <w:tcW w:w="1440" w:type="dxa"/>
          </w:tcPr>
          <w:p w14:paraId="6DF37A90" w14:textId="77777777" w:rsidR="008754EA" w:rsidRPr="00E03F98" w:rsidRDefault="008754EA" w:rsidP="001F5924">
            <w:pPr>
              <w:pStyle w:val="TableParagraph"/>
              <w:rPr>
                <w:rFonts w:ascii="Arial Narrow" w:hAnsi="Arial Narrow"/>
                <w:sz w:val="24"/>
                <w:szCs w:val="24"/>
              </w:rPr>
            </w:pPr>
          </w:p>
        </w:tc>
        <w:tc>
          <w:tcPr>
            <w:tcW w:w="1620" w:type="dxa"/>
          </w:tcPr>
          <w:p w14:paraId="0547DEC7" w14:textId="77777777" w:rsidR="008754EA" w:rsidRPr="00E03F98" w:rsidRDefault="008754EA" w:rsidP="001F5924">
            <w:pPr>
              <w:pStyle w:val="TableParagraph"/>
              <w:rPr>
                <w:rFonts w:ascii="Arial Narrow" w:hAnsi="Arial Narrow"/>
                <w:sz w:val="24"/>
                <w:szCs w:val="24"/>
              </w:rPr>
            </w:pPr>
          </w:p>
        </w:tc>
        <w:tc>
          <w:tcPr>
            <w:tcW w:w="1440" w:type="dxa"/>
          </w:tcPr>
          <w:p w14:paraId="30B1DAC1" w14:textId="589272B8" w:rsidR="008754EA" w:rsidRPr="00E03F98" w:rsidRDefault="008754EA" w:rsidP="001F5924">
            <w:pPr>
              <w:pStyle w:val="TableParagraph"/>
              <w:rPr>
                <w:rFonts w:ascii="Arial Narrow" w:hAnsi="Arial Narrow"/>
                <w:sz w:val="24"/>
                <w:szCs w:val="24"/>
              </w:rPr>
            </w:pPr>
          </w:p>
        </w:tc>
      </w:tr>
    </w:tbl>
    <w:p w14:paraId="5804CD6C" w14:textId="77777777" w:rsidR="002D3BDF" w:rsidRPr="00E03F98" w:rsidRDefault="002D3BDF" w:rsidP="002D3BDF">
      <w:pPr>
        <w:pStyle w:val="BodyText"/>
        <w:spacing w:before="11"/>
        <w:rPr>
          <w:rFonts w:ascii="Arial Narrow" w:hAnsi="Arial Narrow"/>
          <w:sz w:val="24"/>
          <w:szCs w:val="24"/>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E03F98" w14:paraId="002478B4" w14:textId="77777777" w:rsidTr="000F5458">
        <w:trPr>
          <w:trHeight w:val="414"/>
        </w:trPr>
        <w:tc>
          <w:tcPr>
            <w:tcW w:w="3399" w:type="dxa"/>
            <w:tcBorders>
              <w:right w:val="double" w:sz="1" w:space="0" w:color="000000"/>
            </w:tcBorders>
          </w:tcPr>
          <w:p w14:paraId="4B498020" w14:textId="3895D86C" w:rsidR="002D3BDF" w:rsidRPr="00E03F98" w:rsidRDefault="002D3BDF" w:rsidP="006219D9">
            <w:pPr>
              <w:pStyle w:val="TableParagraph"/>
              <w:spacing w:before="3" w:line="206" w:lineRule="exact"/>
              <w:ind w:left="62" w:right="-10" w:hanging="3"/>
              <w:rPr>
                <w:rFonts w:ascii="Arial Narrow" w:hAnsi="Arial Narrow"/>
                <w:sz w:val="24"/>
                <w:szCs w:val="24"/>
                <w:lang w:val="ru-RU"/>
              </w:rPr>
            </w:pPr>
            <w:r w:rsidRPr="00E03F98">
              <w:rPr>
                <w:rFonts w:ascii="Arial Narrow" w:hAnsi="Arial Narrow"/>
                <w:sz w:val="24"/>
                <w:szCs w:val="24"/>
              </w:rPr>
              <w:t>Most</w:t>
            </w:r>
            <w:r w:rsidRPr="00E03F98">
              <w:rPr>
                <w:rFonts w:ascii="Arial Narrow" w:hAnsi="Arial Narrow"/>
                <w:sz w:val="24"/>
                <w:szCs w:val="24"/>
                <w:lang w:val="ru-RU"/>
              </w:rPr>
              <w:t xml:space="preserve"> </w:t>
            </w:r>
            <w:r w:rsidRPr="00E03F98">
              <w:rPr>
                <w:rFonts w:ascii="Arial Narrow" w:hAnsi="Arial Narrow"/>
                <w:sz w:val="24"/>
                <w:szCs w:val="24"/>
              </w:rPr>
              <w:t>Recent</w:t>
            </w:r>
            <w:r w:rsidRPr="00E03F98">
              <w:rPr>
                <w:rFonts w:ascii="Arial Narrow" w:hAnsi="Arial Narrow"/>
                <w:sz w:val="24"/>
                <w:szCs w:val="24"/>
                <w:lang w:val="ru-RU"/>
              </w:rPr>
              <w:t xml:space="preserve"> </w:t>
            </w:r>
            <w:r w:rsidRPr="00E03F98">
              <w:rPr>
                <w:rFonts w:ascii="Arial Narrow" w:hAnsi="Arial Narrow"/>
                <w:sz w:val="24"/>
                <w:szCs w:val="24"/>
              </w:rPr>
              <w:t>Working</w:t>
            </w:r>
            <w:r w:rsidRPr="00E03F98">
              <w:rPr>
                <w:rFonts w:ascii="Arial Narrow" w:hAnsi="Arial Narrow"/>
                <w:sz w:val="24"/>
                <w:szCs w:val="24"/>
                <w:lang w:val="ru-RU"/>
              </w:rPr>
              <w:t xml:space="preserve"> </w:t>
            </w:r>
            <w:r w:rsidRPr="00E03F98">
              <w:rPr>
                <w:rFonts w:ascii="Arial Narrow" w:hAnsi="Arial Narrow"/>
                <w:sz w:val="24"/>
                <w:szCs w:val="24"/>
              </w:rPr>
              <w:t>Capital</w:t>
            </w:r>
            <w:r w:rsidR="006219D9" w:rsidRPr="00E03F98">
              <w:rPr>
                <w:rFonts w:ascii="Arial Narrow" w:hAnsi="Arial Narrow"/>
                <w:sz w:val="24"/>
                <w:szCs w:val="24"/>
                <w:lang w:val="ru-RU"/>
              </w:rPr>
              <w:t xml:space="preserve"> </w:t>
            </w:r>
          </w:p>
        </w:tc>
        <w:tc>
          <w:tcPr>
            <w:tcW w:w="2126" w:type="dxa"/>
            <w:tcBorders>
              <w:left w:val="double" w:sz="1" w:space="0" w:color="000000"/>
            </w:tcBorders>
          </w:tcPr>
          <w:p w14:paraId="5DC527EF" w14:textId="77777777" w:rsidR="002D3BDF" w:rsidRPr="00E03F98" w:rsidRDefault="002D3BDF" w:rsidP="001F5924">
            <w:pPr>
              <w:pStyle w:val="TableParagraph"/>
              <w:rPr>
                <w:rFonts w:ascii="Arial Narrow" w:hAnsi="Arial Narrow"/>
                <w:sz w:val="24"/>
                <w:szCs w:val="24"/>
                <w:lang w:val="ru-RU"/>
              </w:rPr>
            </w:pPr>
          </w:p>
        </w:tc>
        <w:tc>
          <w:tcPr>
            <w:tcW w:w="3936" w:type="dxa"/>
          </w:tcPr>
          <w:p w14:paraId="6F99F3A2" w14:textId="77777777" w:rsidR="002D3BDF" w:rsidRPr="00E03F98" w:rsidRDefault="002D3BDF" w:rsidP="001F5924">
            <w:pPr>
              <w:pStyle w:val="TableParagraph"/>
              <w:rPr>
                <w:rFonts w:ascii="Arial Narrow" w:hAnsi="Arial Narrow"/>
                <w:sz w:val="24"/>
                <w:szCs w:val="24"/>
                <w:lang w:val="ru-RU"/>
              </w:rPr>
            </w:pPr>
          </w:p>
        </w:tc>
      </w:tr>
    </w:tbl>
    <w:p w14:paraId="123745C5" w14:textId="7D31BE74" w:rsidR="002D3BDF" w:rsidRPr="00E03F98" w:rsidRDefault="002D3BDF" w:rsidP="000F5458">
      <w:pPr>
        <w:ind w:left="1985"/>
        <w:rPr>
          <w:rFonts w:ascii="Arial Narrow" w:hAnsi="Arial Narrow"/>
          <w:sz w:val="24"/>
          <w:szCs w:val="24"/>
          <w:lang w:val="en-US"/>
        </w:rPr>
      </w:pPr>
      <w:r w:rsidRPr="00E03F98">
        <w:rPr>
          <w:rFonts w:ascii="Arial Narrow" w:hAnsi="Arial Narrow"/>
          <w:sz w:val="24"/>
          <w:szCs w:val="24"/>
        </w:rPr>
        <w:t>Information</w:t>
      </w:r>
      <w:r w:rsidRPr="00E03F98">
        <w:rPr>
          <w:rFonts w:ascii="Arial Narrow" w:hAnsi="Arial Narrow"/>
          <w:sz w:val="24"/>
          <w:szCs w:val="24"/>
          <w:lang w:val="ru-RU"/>
        </w:rPr>
        <w:t xml:space="preserve"> </w:t>
      </w:r>
      <w:r w:rsidRPr="00E03F98">
        <w:rPr>
          <w:rFonts w:ascii="Arial Narrow" w:hAnsi="Arial Narrow"/>
          <w:sz w:val="24"/>
          <w:szCs w:val="24"/>
        </w:rPr>
        <w:t>from</w:t>
      </w:r>
      <w:r w:rsidRPr="00E03F98">
        <w:rPr>
          <w:rFonts w:ascii="Arial Narrow" w:hAnsi="Arial Narrow"/>
          <w:sz w:val="24"/>
          <w:szCs w:val="24"/>
          <w:lang w:val="ru-RU"/>
        </w:rPr>
        <w:t xml:space="preserve"> </w:t>
      </w:r>
      <w:r w:rsidRPr="00E03F98">
        <w:rPr>
          <w:rFonts w:ascii="Arial Narrow" w:hAnsi="Arial Narrow"/>
          <w:sz w:val="24"/>
          <w:szCs w:val="24"/>
        </w:rPr>
        <w:t>Income</w:t>
      </w:r>
      <w:r w:rsidRPr="00E03F98">
        <w:rPr>
          <w:rFonts w:ascii="Arial Narrow" w:hAnsi="Arial Narrow"/>
          <w:sz w:val="24"/>
          <w:szCs w:val="24"/>
          <w:lang w:val="ru-RU"/>
        </w:rPr>
        <w:t xml:space="preserve"> </w:t>
      </w:r>
      <w:r w:rsidRPr="00E03F98">
        <w:rPr>
          <w:rFonts w:ascii="Arial Narrow" w:hAnsi="Arial Narrow"/>
          <w:sz w:val="24"/>
          <w:szCs w:val="24"/>
        </w:rPr>
        <w:t>Statement</w:t>
      </w:r>
      <w:r w:rsidR="000F5458" w:rsidRPr="00E03F98">
        <w:rPr>
          <w:rFonts w:ascii="Arial Narrow" w:hAnsi="Arial Narrow"/>
          <w:sz w:val="24"/>
          <w:szCs w:val="24"/>
          <w:lang w:val="ru-RU"/>
        </w:rPr>
        <w:t xml:space="preserve"> </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E03F98" w14:paraId="274888E9" w14:textId="77777777" w:rsidTr="000F5458">
        <w:trPr>
          <w:trHeight w:val="328"/>
        </w:trPr>
        <w:tc>
          <w:tcPr>
            <w:tcW w:w="3399" w:type="dxa"/>
            <w:tcBorders>
              <w:right w:val="double" w:sz="1" w:space="0" w:color="000000"/>
            </w:tcBorders>
          </w:tcPr>
          <w:p w14:paraId="54008A3C" w14:textId="1D720DFF" w:rsidR="002D3BDF" w:rsidRPr="00E03F98" w:rsidRDefault="002D3BDF" w:rsidP="00E03F98">
            <w:pPr>
              <w:pStyle w:val="TableParagraph"/>
              <w:spacing w:line="186" w:lineRule="exact"/>
              <w:ind w:left="62"/>
              <w:rPr>
                <w:rFonts w:ascii="Arial Narrow" w:hAnsi="Arial Narrow"/>
                <w:sz w:val="24"/>
                <w:szCs w:val="24"/>
              </w:rPr>
            </w:pPr>
            <w:r w:rsidRPr="00E03F98">
              <w:rPr>
                <w:rFonts w:ascii="Arial Narrow" w:hAnsi="Arial Narrow"/>
                <w:sz w:val="24"/>
                <w:szCs w:val="24"/>
              </w:rPr>
              <w:t>Total Revenues</w:t>
            </w:r>
          </w:p>
        </w:tc>
        <w:tc>
          <w:tcPr>
            <w:tcW w:w="2126" w:type="dxa"/>
            <w:tcBorders>
              <w:left w:val="double" w:sz="1" w:space="0" w:color="000000"/>
            </w:tcBorders>
          </w:tcPr>
          <w:p w14:paraId="33C3F597" w14:textId="77777777" w:rsidR="002D3BDF" w:rsidRPr="00E03F98" w:rsidRDefault="002D3BDF" w:rsidP="001F5924">
            <w:pPr>
              <w:pStyle w:val="TableParagraph"/>
              <w:rPr>
                <w:rFonts w:ascii="Arial Narrow" w:hAnsi="Arial Narrow"/>
                <w:sz w:val="24"/>
                <w:szCs w:val="24"/>
              </w:rPr>
            </w:pPr>
          </w:p>
        </w:tc>
        <w:tc>
          <w:tcPr>
            <w:tcW w:w="1564" w:type="dxa"/>
          </w:tcPr>
          <w:p w14:paraId="7FB17ADE" w14:textId="77777777" w:rsidR="002D3BDF" w:rsidRPr="00E03F98" w:rsidRDefault="002D3BDF" w:rsidP="001F5924">
            <w:pPr>
              <w:pStyle w:val="TableParagraph"/>
              <w:rPr>
                <w:rFonts w:ascii="Arial Narrow" w:hAnsi="Arial Narrow"/>
                <w:sz w:val="24"/>
                <w:szCs w:val="24"/>
              </w:rPr>
            </w:pPr>
          </w:p>
        </w:tc>
        <w:tc>
          <w:tcPr>
            <w:tcW w:w="2374" w:type="dxa"/>
          </w:tcPr>
          <w:p w14:paraId="56C38EC2" w14:textId="77777777" w:rsidR="002D3BDF" w:rsidRPr="00E03F98" w:rsidRDefault="002D3BDF" w:rsidP="001F5924">
            <w:pPr>
              <w:pStyle w:val="TableParagraph"/>
              <w:rPr>
                <w:rFonts w:ascii="Arial Narrow" w:hAnsi="Arial Narrow"/>
                <w:sz w:val="24"/>
                <w:szCs w:val="24"/>
              </w:rPr>
            </w:pPr>
          </w:p>
        </w:tc>
      </w:tr>
      <w:tr w:rsidR="002D3BDF" w:rsidRPr="00E03F98" w14:paraId="026515C4" w14:textId="77777777" w:rsidTr="000F5458">
        <w:trPr>
          <w:trHeight w:val="208"/>
        </w:trPr>
        <w:tc>
          <w:tcPr>
            <w:tcW w:w="3399" w:type="dxa"/>
            <w:tcBorders>
              <w:right w:val="double" w:sz="1" w:space="0" w:color="000000"/>
            </w:tcBorders>
          </w:tcPr>
          <w:p w14:paraId="24B923B8" w14:textId="35D17FAC" w:rsidR="002D3BDF" w:rsidRPr="00E03F98" w:rsidRDefault="002D3BDF" w:rsidP="001F5924">
            <w:pPr>
              <w:pStyle w:val="TableParagraph"/>
              <w:spacing w:line="188" w:lineRule="exact"/>
              <w:ind w:left="62"/>
              <w:rPr>
                <w:rFonts w:ascii="Arial Narrow" w:hAnsi="Arial Narrow"/>
                <w:sz w:val="24"/>
                <w:szCs w:val="24"/>
                <w:lang w:val="ru-RU"/>
              </w:rPr>
            </w:pPr>
            <w:r w:rsidRPr="00E03F98">
              <w:rPr>
                <w:rFonts w:ascii="Arial Narrow" w:hAnsi="Arial Narrow"/>
                <w:sz w:val="24"/>
                <w:szCs w:val="24"/>
              </w:rPr>
              <w:t>Profits</w:t>
            </w:r>
            <w:r w:rsidRPr="00E03F98">
              <w:rPr>
                <w:rFonts w:ascii="Arial Narrow" w:hAnsi="Arial Narrow"/>
                <w:sz w:val="24"/>
                <w:szCs w:val="24"/>
                <w:lang w:val="ru-RU"/>
              </w:rPr>
              <w:t xml:space="preserve"> </w:t>
            </w:r>
            <w:r w:rsidRPr="00E03F98">
              <w:rPr>
                <w:rFonts w:ascii="Arial Narrow" w:hAnsi="Arial Narrow"/>
                <w:sz w:val="24"/>
                <w:szCs w:val="24"/>
              </w:rPr>
              <w:t>Before</w:t>
            </w:r>
            <w:r w:rsidRPr="00E03F98">
              <w:rPr>
                <w:rFonts w:ascii="Arial Narrow" w:hAnsi="Arial Narrow"/>
                <w:sz w:val="24"/>
                <w:szCs w:val="24"/>
                <w:lang w:val="ru-RU"/>
              </w:rPr>
              <w:t xml:space="preserve"> </w:t>
            </w:r>
            <w:r w:rsidRPr="00E03F98">
              <w:rPr>
                <w:rFonts w:ascii="Arial Narrow" w:hAnsi="Arial Narrow"/>
                <w:sz w:val="24"/>
                <w:szCs w:val="24"/>
              </w:rPr>
              <w:t>Taxes</w:t>
            </w:r>
            <w:r w:rsidR="006219D9" w:rsidRPr="00E03F98">
              <w:rPr>
                <w:rFonts w:ascii="Arial Narrow" w:hAnsi="Arial Narrow"/>
                <w:sz w:val="24"/>
                <w:szCs w:val="24"/>
                <w:lang w:val="ru-RU"/>
              </w:rPr>
              <w:t xml:space="preserve"> </w:t>
            </w:r>
          </w:p>
        </w:tc>
        <w:tc>
          <w:tcPr>
            <w:tcW w:w="2126" w:type="dxa"/>
            <w:tcBorders>
              <w:left w:val="double" w:sz="1" w:space="0" w:color="000000"/>
            </w:tcBorders>
          </w:tcPr>
          <w:p w14:paraId="6D9C11D9" w14:textId="77777777" w:rsidR="002D3BDF" w:rsidRPr="00E03F98" w:rsidRDefault="002D3BDF" w:rsidP="001F5924">
            <w:pPr>
              <w:pStyle w:val="TableParagraph"/>
              <w:rPr>
                <w:rFonts w:ascii="Arial Narrow" w:hAnsi="Arial Narrow"/>
                <w:sz w:val="24"/>
                <w:szCs w:val="24"/>
                <w:lang w:val="ru-RU"/>
              </w:rPr>
            </w:pPr>
          </w:p>
        </w:tc>
        <w:tc>
          <w:tcPr>
            <w:tcW w:w="1564" w:type="dxa"/>
          </w:tcPr>
          <w:p w14:paraId="1765A107" w14:textId="77777777" w:rsidR="002D3BDF" w:rsidRPr="00E03F98" w:rsidRDefault="002D3BDF" w:rsidP="001F5924">
            <w:pPr>
              <w:pStyle w:val="TableParagraph"/>
              <w:rPr>
                <w:rFonts w:ascii="Arial Narrow" w:hAnsi="Arial Narrow"/>
                <w:sz w:val="24"/>
                <w:szCs w:val="24"/>
                <w:lang w:val="ru-RU"/>
              </w:rPr>
            </w:pPr>
          </w:p>
        </w:tc>
        <w:tc>
          <w:tcPr>
            <w:tcW w:w="2374" w:type="dxa"/>
          </w:tcPr>
          <w:p w14:paraId="30DF524D" w14:textId="77777777" w:rsidR="002D3BDF" w:rsidRPr="00E03F98" w:rsidRDefault="002D3BDF" w:rsidP="001F5924">
            <w:pPr>
              <w:pStyle w:val="TableParagraph"/>
              <w:rPr>
                <w:rFonts w:ascii="Arial Narrow" w:hAnsi="Arial Narrow"/>
                <w:sz w:val="24"/>
                <w:szCs w:val="24"/>
                <w:lang w:val="ru-RU"/>
              </w:rPr>
            </w:pPr>
          </w:p>
        </w:tc>
      </w:tr>
      <w:tr w:rsidR="002D3BDF" w:rsidRPr="00E03F98" w14:paraId="3A899FED" w14:textId="77777777" w:rsidTr="000F5458">
        <w:trPr>
          <w:trHeight w:val="497"/>
        </w:trPr>
        <w:tc>
          <w:tcPr>
            <w:tcW w:w="3399" w:type="dxa"/>
            <w:tcBorders>
              <w:right w:val="double" w:sz="1" w:space="0" w:color="000000"/>
            </w:tcBorders>
          </w:tcPr>
          <w:p w14:paraId="7B009FBF" w14:textId="411BB097" w:rsidR="002D3BDF" w:rsidRPr="00E03F98" w:rsidRDefault="002D3BDF" w:rsidP="001F5924">
            <w:pPr>
              <w:pStyle w:val="TableParagraph"/>
              <w:spacing w:line="186" w:lineRule="exact"/>
              <w:ind w:left="62"/>
              <w:rPr>
                <w:rFonts w:ascii="Arial Narrow" w:hAnsi="Arial Narrow"/>
                <w:sz w:val="24"/>
                <w:szCs w:val="24"/>
                <w:lang w:val="ru-RU"/>
              </w:rPr>
            </w:pPr>
            <w:r w:rsidRPr="00E03F98">
              <w:rPr>
                <w:rFonts w:ascii="Arial Narrow" w:hAnsi="Arial Narrow"/>
                <w:sz w:val="24"/>
                <w:szCs w:val="24"/>
              </w:rPr>
              <w:t>Profits</w:t>
            </w:r>
            <w:r w:rsidRPr="00E03F98">
              <w:rPr>
                <w:rFonts w:ascii="Arial Narrow" w:hAnsi="Arial Narrow"/>
                <w:sz w:val="24"/>
                <w:szCs w:val="24"/>
                <w:lang w:val="ru-RU"/>
              </w:rPr>
              <w:t xml:space="preserve"> </w:t>
            </w:r>
            <w:r w:rsidRPr="00E03F98">
              <w:rPr>
                <w:rFonts w:ascii="Arial Narrow" w:hAnsi="Arial Narrow"/>
                <w:sz w:val="24"/>
                <w:szCs w:val="24"/>
              </w:rPr>
              <w:t>After</w:t>
            </w:r>
            <w:r w:rsidRPr="00E03F98">
              <w:rPr>
                <w:rFonts w:ascii="Arial Narrow" w:hAnsi="Arial Narrow"/>
                <w:sz w:val="24"/>
                <w:szCs w:val="24"/>
                <w:lang w:val="ru-RU"/>
              </w:rPr>
              <w:t xml:space="preserve"> </w:t>
            </w:r>
            <w:r w:rsidRPr="00E03F98">
              <w:rPr>
                <w:rFonts w:ascii="Arial Narrow" w:hAnsi="Arial Narrow"/>
                <w:sz w:val="24"/>
                <w:szCs w:val="24"/>
              </w:rPr>
              <w:t>Taxes</w:t>
            </w:r>
          </w:p>
        </w:tc>
        <w:tc>
          <w:tcPr>
            <w:tcW w:w="2126" w:type="dxa"/>
            <w:tcBorders>
              <w:left w:val="double" w:sz="1" w:space="0" w:color="000000"/>
            </w:tcBorders>
          </w:tcPr>
          <w:p w14:paraId="61FD4E49" w14:textId="77777777" w:rsidR="002D3BDF" w:rsidRPr="00E03F98" w:rsidRDefault="002D3BDF" w:rsidP="001F5924">
            <w:pPr>
              <w:pStyle w:val="TableParagraph"/>
              <w:rPr>
                <w:rFonts w:ascii="Arial Narrow" w:hAnsi="Arial Narrow"/>
                <w:sz w:val="24"/>
                <w:szCs w:val="24"/>
                <w:lang w:val="ru-RU"/>
              </w:rPr>
            </w:pPr>
          </w:p>
        </w:tc>
        <w:tc>
          <w:tcPr>
            <w:tcW w:w="1564" w:type="dxa"/>
          </w:tcPr>
          <w:p w14:paraId="4DB126A7" w14:textId="77777777" w:rsidR="002D3BDF" w:rsidRPr="00E03F98" w:rsidRDefault="002D3BDF" w:rsidP="001F5924">
            <w:pPr>
              <w:pStyle w:val="TableParagraph"/>
              <w:rPr>
                <w:rFonts w:ascii="Arial Narrow" w:hAnsi="Arial Narrow"/>
                <w:sz w:val="24"/>
                <w:szCs w:val="24"/>
                <w:lang w:val="ru-RU"/>
              </w:rPr>
            </w:pPr>
          </w:p>
        </w:tc>
        <w:tc>
          <w:tcPr>
            <w:tcW w:w="2374" w:type="dxa"/>
          </w:tcPr>
          <w:p w14:paraId="2024B03C" w14:textId="77777777" w:rsidR="002D3BDF" w:rsidRPr="00E03F98" w:rsidRDefault="002D3BDF" w:rsidP="001F5924">
            <w:pPr>
              <w:pStyle w:val="TableParagraph"/>
              <w:rPr>
                <w:rFonts w:ascii="Arial Narrow" w:hAnsi="Arial Narrow"/>
                <w:sz w:val="24"/>
                <w:szCs w:val="24"/>
                <w:lang w:val="ru-RU"/>
              </w:rPr>
            </w:pPr>
          </w:p>
        </w:tc>
      </w:tr>
    </w:tbl>
    <w:p w14:paraId="1093D7DF" w14:textId="77777777" w:rsidR="00FF415E" w:rsidRPr="00E03F98" w:rsidRDefault="00FF415E" w:rsidP="00FF415E">
      <w:pPr>
        <w:ind w:left="720"/>
        <w:rPr>
          <w:rFonts w:ascii="Arial Narrow" w:hAnsi="Arial Narrow"/>
          <w:b/>
          <w:bCs/>
          <w:sz w:val="24"/>
          <w:szCs w:val="24"/>
          <w:lang w:val="ru-RU"/>
        </w:rPr>
      </w:pPr>
    </w:p>
    <w:p w14:paraId="4CC90E6E" w14:textId="5E527927" w:rsidR="005C087E" w:rsidRPr="00E03F98" w:rsidRDefault="001A2306" w:rsidP="004F0AE7">
      <w:pPr>
        <w:numPr>
          <w:ilvl w:val="0"/>
          <w:numId w:val="21"/>
        </w:numPr>
        <w:rPr>
          <w:rFonts w:ascii="Arial Narrow" w:hAnsi="Arial Narrow"/>
          <w:b/>
          <w:bCs/>
          <w:sz w:val="24"/>
          <w:szCs w:val="24"/>
          <w:lang w:val="en-US"/>
        </w:rPr>
      </w:pPr>
      <w:proofErr w:type="spellStart"/>
      <w:r w:rsidRPr="00E03F98">
        <w:rPr>
          <w:rFonts w:ascii="Arial Narrow" w:hAnsi="Arial Narrow"/>
          <w:b/>
          <w:bCs/>
          <w:sz w:val="24"/>
          <w:szCs w:val="24"/>
          <w:lang w:val="en-US"/>
        </w:rPr>
        <w:t>Availibility</w:t>
      </w:r>
      <w:proofErr w:type="spellEnd"/>
      <w:r w:rsidRPr="00E03F98">
        <w:rPr>
          <w:rFonts w:ascii="Arial Narrow" w:hAnsi="Arial Narrow"/>
          <w:b/>
          <w:bCs/>
          <w:sz w:val="24"/>
          <w:szCs w:val="24"/>
          <w:lang w:val="en-US"/>
        </w:rPr>
        <w:t xml:space="preserve"> of Financial Resourses</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E03F98" w14:paraId="2038052D" w14:textId="77777777" w:rsidTr="001F5924">
        <w:trPr>
          <w:trHeight w:val="304"/>
        </w:trPr>
        <w:tc>
          <w:tcPr>
            <w:tcW w:w="499" w:type="dxa"/>
          </w:tcPr>
          <w:p w14:paraId="583B68CD" w14:textId="77777777" w:rsidR="002D3BDF" w:rsidRPr="00E03F98" w:rsidRDefault="002D3BDF" w:rsidP="001F5924">
            <w:pPr>
              <w:pStyle w:val="TableParagraph"/>
              <w:spacing w:line="207" w:lineRule="exact"/>
              <w:ind w:left="87" w:right="92"/>
              <w:jc w:val="center"/>
              <w:rPr>
                <w:rFonts w:ascii="Arial Narrow" w:hAnsi="Arial Narrow"/>
                <w:b/>
                <w:sz w:val="24"/>
                <w:szCs w:val="24"/>
              </w:rPr>
            </w:pPr>
            <w:r w:rsidRPr="00E03F98">
              <w:rPr>
                <w:rFonts w:ascii="Arial Narrow" w:hAnsi="Arial Narrow"/>
                <w:b/>
                <w:sz w:val="24"/>
                <w:szCs w:val="24"/>
              </w:rPr>
              <w:t>No.</w:t>
            </w:r>
          </w:p>
        </w:tc>
        <w:tc>
          <w:tcPr>
            <w:tcW w:w="5641" w:type="dxa"/>
          </w:tcPr>
          <w:p w14:paraId="7A306E50" w14:textId="5662D836" w:rsidR="002D3BDF" w:rsidRPr="00E03F98" w:rsidRDefault="002D3BDF" w:rsidP="000F5458">
            <w:pPr>
              <w:pStyle w:val="TableParagraph"/>
              <w:spacing w:line="207" w:lineRule="exact"/>
              <w:ind w:left="44" w:right="-74"/>
              <w:jc w:val="center"/>
              <w:rPr>
                <w:rFonts w:ascii="Arial Narrow" w:hAnsi="Arial Narrow"/>
                <w:b/>
                <w:sz w:val="24"/>
                <w:szCs w:val="24"/>
              </w:rPr>
            </w:pPr>
            <w:r w:rsidRPr="00E03F98">
              <w:rPr>
                <w:rFonts w:ascii="Arial Narrow" w:hAnsi="Arial Narrow"/>
                <w:b/>
                <w:sz w:val="24"/>
                <w:szCs w:val="24"/>
              </w:rPr>
              <w:t>Source of financing</w:t>
            </w:r>
            <w:r w:rsidR="000F5458" w:rsidRPr="00E03F98">
              <w:rPr>
                <w:rFonts w:ascii="Arial Narrow" w:hAnsi="Arial Narrow"/>
                <w:b/>
                <w:sz w:val="24"/>
                <w:szCs w:val="24"/>
              </w:rPr>
              <w:t xml:space="preserve"> </w:t>
            </w:r>
          </w:p>
        </w:tc>
        <w:tc>
          <w:tcPr>
            <w:tcW w:w="3200" w:type="dxa"/>
          </w:tcPr>
          <w:p w14:paraId="2F04FE35" w14:textId="0E3603C7" w:rsidR="008754EA" w:rsidRPr="00E03F98" w:rsidRDefault="002D3BDF" w:rsidP="008754EA">
            <w:pPr>
              <w:pStyle w:val="TableParagraph"/>
              <w:spacing w:line="207" w:lineRule="exact"/>
              <w:jc w:val="center"/>
              <w:rPr>
                <w:rFonts w:ascii="Arial Narrow" w:hAnsi="Arial Narrow"/>
                <w:b/>
                <w:sz w:val="24"/>
                <w:szCs w:val="24"/>
                <w:lang w:val="ru-RU"/>
              </w:rPr>
            </w:pPr>
            <w:r w:rsidRPr="00E03F98">
              <w:rPr>
                <w:rFonts w:ascii="Arial Narrow" w:hAnsi="Arial Narrow"/>
                <w:b/>
                <w:sz w:val="24"/>
                <w:szCs w:val="24"/>
              </w:rPr>
              <w:t>Amount</w:t>
            </w:r>
            <w:r w:rsidRPr="00E03F98">
              <w:rPr>
                <w:rFonts w:ascii="Arial Narrow" w:hAnsi="Arial Narrow"/>
                <w:b/>
                <w:sz w:val="24"/>
                <w:szCs w:val="24"/>
                <w:lang w:val="ru-RU"/>
              </w:rPr>
              <w:t xml:space="preserve"> (</w:t>
            </w:r>
            <w:r w:rsidR="00E03F98" w:rsidRPr="00E03F98">
              <w:rPr>
                <w:rFonts w:ascii="Arial Narrow" w:hAnsi="Arial Narrow"/>
                <w:b/>
                <w:sz w:val="24"/>
                <w:szCs w:val="24"/>
                <w:lang w:val="en-GB"/>
              </w:rPr>
              <w:t>USD</w:t>
            </w:r>
            <w:r w:rsidRPr="00E03F98">
              <w:rPr>
                <w:rFonts w:ascii="Arial Narrow" w:hAnsi="Arial Narrow"/>
                <w:b/>
                <w:sz w:val="24"/>
                <w:szCs w:val="24"/>
                <w:lang w:val="ru-RU"/>
              </w:rPr>
              <w:t>)</w:t>
            </w:r>
            <w:r w:rsidR="000F5458" w:rsidRPr="00E03F98">
              <w:rPr>
                <w:rFonts w:ascii="Arial Narrow" w:hAnsi="Arial Narrow"/>
                <w:b/>
                <w:sz w:val="24"/>
                <w:szCs w:val="24"/>
                <w:lang w:val="ru-RU"/>
              </w:rPr>
              <w:t xml:space="preserve"> </w:t>
            </w:r>
          </w:p>
          <w:p w14:paraId="6D98F691" w14:textId="290D6650" w:rsidR="002D3BDF" w:rsidRPr="00E03F98" w:rsidRDefault="002D3BDF" w:rsidP="000F5458">
            <w:pPr>
              <w:pStyle w:val="TableParagraph"/>
              <w:spacing w:line="207" w:lineRule="exact"/>
              <w:jc w:val="center"/>
              <w:rPr>
                <w:rFonts w:ascii="Arial Narrow" w:hAnsi="Arial Narrow"/>
                <w:b/>
                <w:sz w:val="24"/>
                <w:szCs w:val="24"/>
                <w:lang w:val="ru-RU"/>
              </w:rPr>
            </w:pPr>
          </w:p>
        </w:tc>
      </w:tr>
      <w:tr w:rsidR="002D3BDF" w:rsidRPr="00E03F98" w14:paraId="5585E358" w14:textId="77777777" w:rsidTr="001F5924">
        <w:trPr>
          <w:trHeight w:val="205"/>
        </w:trPr>
        <w:tc>
          <w:tcPr>
            <w:tcW w:w="499" w:type="dxa"/>
          </w:tcPr>
          <w:p w14:paraId="202B436D" w14:textId="77777777" w:rsidR="002D3BDF" w:rsidRPr="00E03F98" w:rsidRDefault="002D3BDF" w:rsidP="001F5924">
            <w:pPr>
              <w:pStyle w:val="TableParagraph"/>
              <w:spacing w:line="186" w:lineRule="exact"/>
              <w:ind w:right="6"/>
              <w:jc w:val="center"/>
              <w:rPr>
                <w:rFonts w:ascii="Arial Narrow" w:hAnsi="Arial Narrow"/>
                <w:sz w:val="24"/>
                <w:szCs w:val="24"/>
              </w:rPr>
            </w:pPr>
            <w:r w:rsidRPr="00E03F98">
              <w:rPr>
                <w:rFonts w:ascii="Arial Narrow" w:hAnsi="Arial Narrow"/>
                <w:w w:val="96"/>
                <w:sz w:val="24"/>
                <w:szCs w:val="24"/>
              </w:rPr>
              <w:t>1</w:t>
            </w:r>
          </w:p>
        </w:tc>
        <w:tc>
          <w:tcPr>
            <w:tcW w:w="5641" w:type="dxa"/>
          </w:tcPr>
          <w:p w14:paraId="36C6694A" w14:textId="7ABD8A5E" w:rsidR="002D3BDF" w:rsidRPr="00E03F98" w:rsidRDefault="002D3BDF" w:rsidP="001F5924">
            <w:pPr>
              <w:pStyle w:val="TableParagraph"/>
              <w:spacing w:line="186" w:lineRule="exact"/>
              <w:ind w:left="79"/>
              <w:rPr>
                <w:rFonts w:ascii="Arial Narrow" w:hAnsi="Arial Narrow"/>
                <w:sz w:val="24"/>
                <w:szCs w:val="24"/>
                <w:lang w:val="ru-RU"/>
              </w:rPr>
            </w:pPr>
            <w:r w:rsidRPr="00E03F98">
              <w:rPr>
                <w:rFonts w:ascii="Arial Narrow" w:hAnsi="Arial Narrow"/>
                <w:sz w:val="24"/>
                <w:szCs w:val="24"/>
              </w:rPr>
              <w:t>Working Capital</w:t>
            </w:r>
            <w:r w:rsidR="000F5458" w:rsidRPr="00E03F98">
              <w:rPr>
                <w:rFonts w:ascii="Arial Narrow" w:hAnsi="Arial Narrow"/>
                <w:sz w:val="24"/>
                <w:szCs w:val="24"/>
                <w:lang w:val="ru-RU"/>
              </w:rPr>
              <w:t xml:space="preserve"> </w:t>
            </w:r>
          </w:p>
        </w:tc>
        <w:tc>
          <w:tcPr>
            <w:tcW w:w="3200" w:type="dxa"/>
          </w:tcPr>
          <w:p w14:paraId="74C21AAA" w14:textId="77777777" w:rsidR="002D3BDF" w:rsidRPr="00E03F98" w:rsidRDefault="002D3BDF" w:rsidP="001F5924">
            <w:pPr>
              <w:pStyle w:val="TableParagraph"/>
              <w:rPr>
                <w:rFonts w:ascii="Arial Narrow" w:hAnsi="Arial Narrow"/>
                <w:sz w:val="24"/>
                <w:szCs w:val="24"/>
              </w:rPr>
            </w:pPr>
          </w:p>
        </w:tc>
      </w:tr>
      <w:tr w:rsidR="002D3BDF" w:rsidRPr="00E03F98" w14:paraId="64192D19" w14:textId="77777777" w:rsidTr="001F5924">
        <w:trPr>
          <w:trHeight w:val="208"/>
        </w:trPr>
        <w:tc>
          <w:tcPr>
            <w:tcW w:w="499" w:type="dxa"/>
          </w:tcPr>
          <w:p w14:paraId="0C6F7CEA" w14:textId="77777777" w:rsidR="002D3BDF" w:rsidRPr="00E03F98" w:rsidRDefault="002D3BDF" w:rsidP="001F5924">
            <w:pPr>
              <w:pStyle w:val="TableParagraph"/>
              <w:spacing w:line="188" w:lineRule="exact"/>
              <w:ind w:right="6"/>
              <w:jc w:val="center"/>
              <w:rPr>
                <w:rFonts w:ascii="Arial Narrow" w:hAnsi="Arial Narrow"/>
                <w:sz w:val="24"/>
                <w:szCs w:val="24"/>
              </w:rPr>
            </w:pPr>
            <w:r w:rsidRPr="00E03F98">
              <w:rPr>
                <w:rFonts w:ascii="Arial Narrow" w:hAnsi="Arial Narrow"/>
                <w:w w:val="96"/>
                <w:sz w:val="24"/>
                <w:szCs w:val="24"/>
              </w:rPr>
              <w:t>2</w:t>
            </w:r>
          </w:p>
        </w:tc>
        <w:tc>
          <w:tcPr>
            <w:tcW w:w="5641" w:type="dxa"/>
          </w:tcPr>
          <w:p w14:paraId="2C17DD99" w14:textId="54723BB9" w:rsidR="002D3BDF" w:rsidRPr="00E03F98" w:rsidRDefault="002D3BDF" w:rsidP="001F5924">
            <w:pPr>
              <w:pStyle w:val="TableParagraph"/>
              <w:spacing w:line="188" w:lineRule="exact"/>
              <w:ind w:left="79"/>
              <w:rPr>
                <w:rFonts w:ascii="Arial Narrow" w:hAnsi="Arial Narrow"/>
                <w:sz w:val="24"/>
                <w:szCs w:val="24"/>
                <w:lang w:val="ru-RU"/>
              </w:rPr>
            </w:pPr>
            <w:r w:rsidRPr="00E03F98">
              <w:rPr>
                <w:rFonts w:ascii="Arial Narrow" w:hAnsi="Arial Narrow"/>
                <w:sz w:val="24"/>
                <w:szCs w:val="24"/>
              </w:rPr>
              <w:t>Credit Line</w:t>
            </w:r>
          </w:p>
        </w:tc>
        <w:tc>
          <w:tcPr>
            <w:tcW w:w="3200" w:type="dxa"/>
          </w:tcPr>
          <w:p w14:paraId="2A9D0017" w14:textId="77777777" w:rsidR="002D3BDF" w:rsidRPr="00E03F98" w:rsidRDefault="002D3BDF" w:rsidP="001F5924">
            <w:pPr>
              <w:pStyle w:val="TableParagraph"/>
              <w:rPr>
                <w:rFonts w:ascii="Arial Narrow" w:hAnsi="Arial Narrow"/>
                <w:sz w:val="24"/>
                <w:szCs w:val="24"/>
              </w:rPr>
            </w:pPr>
          </w:p>
        </w:tc>
      </w:tr>
      <w:tr w:rsidR="002D3BDF" w:rsidRPr="00E03F98" w14:paraId="17267F63" w14:textId="77777777" w:rsidTr="001F5924">
        <w:trPr>
          <w:trHeight w:val="205"/>
        </w:trPr>
        <w:tc>
          <w:tcPr>
            <w:tcW w:w="499" w:type="dxa"/>
          </w:tcPr>
          <w:p w14:paraId="34E40182" w14:textId="77777777" w:rsidR="002D3BDF" w:rsidRPr="00E03F98" w:rsidRDefault="002D3BDF" w:rsidP="001F5924">
            <w:pPr>
              <w:pStyle w:val="TableParagraph"/>
              <w:spacing w:line="186" w:lineRule="exact"/>
              <w:ind w:right="6"/>
              <w:jc w:val="center"/>
              <w:rPr>
                <w:rFonts w:ascii="Arial Narrow" w:hAnsi="Arial Narrow"/>
                <w:sz w:val="24"/>
                <w:szCs w:val="24"/>
              </w:rPr>
            </w:pPr>
            <w:r w:rsidRPr="00E03F98">
              <w:rPr>
                <w:rFonts w:ascii="Arial Narrow" w:hAnsi="Arial Narrow"/>
                <w:w w:val="96"/>
                <w:sz w:val="24"/>
                <w:szCs w:val="24"/>
              </w:rPr>
              <w:t>3</w:t>
            </w:r>
          </w:p>
        </w:tc>
        <w:tc>
          <w:tcPr>
            <w:tcW w:w="5641" w:type="dxa"/>
          </w:tcPr>
          <w:p w14:paraId="2A1AA182" w14:textId="3D6A008C" w:rsidR="002D3BDF" w:rsidRPr="00E03F98" w:rsidRDefault="002D3BDF" w:rsidP="001F5924">
            <w:pPr>
              <w:pStyle w:val="TableParagraph"/>
              <w:spacing w:line="186" w:lineRule="exact"/>
              <w:ind w:left="79"/>
              <w:rPr>
                <w:rFonts w:ascii="Arial Narrow" w:hAnsi="Arial Narrow"/>
                <w:sz w:val="24"/>
                <w:szCs w:val="24"/>
                <w:lang w:val="ru-RU"/>
              </w:rPr>
            </w:pPr>
            <w:r w:rsidRPr="00E03F98">
              <w:rPr>
                <w:rFonts w:ascii="Arial Narrow" w:hAnsi="Arial Narrow"/>
                <w:sz w:val="24"/>
                <w:szCs w:val="24"/>
              </w:rPr>
              <w:t>Bank deposits</w:t>
            </w:r>
            <w:r w:rsidR="000F5458" w:rsidRPr="00E03F98">
              <w:rPr>
                <w:rFonts w:ascii="Arial Narrow" w:hAnsi="Arial Narrow"/>
                <w:sz w:val="24"/>
                <w:szCs w:val="24"/>
                <w:lang w:val="ru-RU"/>
              </w:rPr>
              <w:t xml:space="preserve"> </w:t>
            </w:r>
          </w:p>
        </w:tc>
        <w:tc>
          <w:tcPr>
            <w:tcW w:w="3200" w:type="dxa"/>
          </w:tcPr>
          <w:p w14:paraId="5AB2C46D" w14:textId="77777777" w:rsidR="002D3BDF" w:rsidRPr="00E03F98" w:rsidRDefault="002D3BDF" w:rsidP="001F5924">
            <w:pPr>
              <w:pStyle w:val="TableParagraph"/>
              <w:rPr>
                <w:rFonts w:ascii="Arial Narrow" w:hAnsi="Arial Narrow"/>
                <w:sz w:val="24"/>
                <w:szCs w:val="24"/>
              </w:rPr>
            </w:pPr>
          </w:p>
        </w:tc>
      </w:tr>
      <w:tr w:rsidR="002D3BDF" w:rsidRPr="00E03F98" w14:paraId="470759C5" w14:textId="77777777" w:rsidTr="001F5924">
        <w:trPr>
          <w:trHeight w:val="208"/>
        </w:trPr>
        <w:tc>
          <w:tcPr>
            <w:tcW w:w="499" w:type="dxa"/>
          </w:tcPr>
          <w:p w14:paraId="3AF1C11F" w14:textId="77777777" w:rsidR="002D3BDF" w:rsidRPr="00E03F98" w:rsidRDefault="002D3BDF" w:rsidP="001F5924">
            <w:pPr>
              <w:pStyle w:val="TableParagraph"/>
              <w:rPr>
                <w:rFonts w:ascii="Arial Narrow" w:hAnsi="Arial Narrow"/>
                <w:sz w:val="24"/>
                <w:szCs w:val="24"/>
              </w:rPr>
            </w:pPr>
          </w:p>
        </w:tc>
        <w:tc>
          <w:tcPr>
            <w:tcW w:w="5641" w:type="dxa"/>
          </w:tcPr>
          <w:p w14:paraId="678A9907" w14:textId="26A3DA9F" w:rsidR="002D3BDF" w:rsidRPr="00E03F98" w:rsidRDefault="002D3BDF" w:rsidP="001F5924">
            <w:pPr>
              <w:pStyle w:val="TableParagraph"/>
              <w:spacing w:line="188" w:lineRule="exact"/>
              <w:ind w:left="79"/>
              <w:rPr>
                <w:rFonts w:ascii="Arial Narrow" w:hAnsi="Arial Narrow"/>
                <w:sz w:val="24"/>
                <w:szCs w:val="24"/>
              </w:rPr>
            </w:pPr>
            <w:r w:rsidRPr="00E03F98">
              <w:rPr>
                <w:rFonts w:ascii="Arial Narrow" w:hAnsi="Arial Narrow"/>
                <w:sz w:val="24"/>
                <w:szCs w:val="24"/>
              </w:rPr>
              <w:t>Other Financial Resources</w:t>
            </w:r>
            <w:r w:rsidR="000F5458" w:rsidRPr="00E03F98">
              <w:rPr>
                <w:rFonts w:ascii="Arial Narrow" w:hAnsi="Arial Narrow"/>
                <w:sz w:val="24"/>
                <w:szCs w:val="24"/>
              </w:rPr>
              <w:t xml:space="preserve"> </w:t>
            </w:r>
          </w:p>
        </w:tc>
        <w:tc>
          <w:tcPr>
            <w:tcW w:w="3200" w:type="dxa"/>
          </w:tcPr>
          <w:p w14:paraId="4B1D886B" w14:textId="77777777" w:rsidR="002D3BDF" w:rsidRPr="00E03F98" w:rsidRDefault="002D3BDF" w:rsidP="001F5924">
            <w:pPr>
              <w:pStyle w:val="TableParagraph"/>
              <w:rPr>
                <w:rFonts w:ascii="Arial Narrow" w:hAnsi="Arial Narrow"/>
                <w:sz w:val="24"/>
                <w:szCs w:val="24"/>
              </w:rPr>
            </w:pPr>
          </w:p>
        </w:tc>
      </w:tr>
      <w:tr w:rsidR="002D3BDF" w:rsidRPr="00E03F98" w14:paraId="1E9CD9EA" w14:textId="77777777" w:rsidTr="001F5924">
        <w:trPr>
          <w:trHeight w:val="205"/>
        </w:trPr>
        <w:tc>
          <w:tcPr>
            <w:tcW w:w="6140" w:type="dxa"/>
            <w:gridSpan w:val="2"/>
          </w:tcPr>
          <w:p w14:paraId="000BBFCC" w14:textId="7706BE7B" w:rsidR="002D3BDF" w:rsidRPr="00E03F98" w:rsidRDefault="002D3BDF" w:rsidP="000F5458">
            <w:pPr>
              <w:pStyle w:val="TableParagraph"/>
              <w:spacing w:line="186" w:lineRule="exact"/>
              <w:ind w:left="109"/>
              <w:rPr>
                <w:rFonts w:ascii="Arial Narrow" w:hAnsi="Arial Narrow"/>
                <w:sz w:val="24"/>
                <w:szCs w:val="24"/>
                <w:lang w:val="ru-RU"/>
              </w:rPr>
            </w:pPr>
            <w:r w:rsidRPr="00E03F98">
              <w:rPr>
                <w:rFonts w:ascii="Arial Narrow" w:hAnsi="Arial Narrow"/>
                <w:sz w:val="24"/>
                <w:szCs w:val="24"/>
              </w:rPr>
              <w:t>Total Available Financial Resources</w:t>
            </w:r>
          </w:p>
        </w:tc>
        <w:tc>
          <w:tcPr>
            <w:tcW w:w="3200" w:type="dxa"/>
          </w:tcPr>
          <w:p w14:paraId="5DC9B7CB" w14:textId="77777777" w:rsidR="002D3BDF" w:rsidRPr="00E03F98" w:rsidRDefault="002D3BDF" w:rsidP="000F5458">
            <w:pPr>
              <w:pStyle w:val="TableParagraph"/>
              <w:jc w:val="center"/>
              <w:rPr>
                <w:rFonts w:ascii="Arial Narrow" w:hAnsi="Arial Narrow"/>
                <w:sz w:val="24"/>
                <w:szCs w:val="24"/>
              </w:rPr>
            </w:pPr>
          </w:p>
        </w:tc>
      </w:tr>
    </w:tbl>
    <w:p w14:paraId="0260AE18" w14:textId="77777777" w:rsidR="005C087E" w:rsidRPr="00E03F98" w:rsidRDefault="005C087E" w:rsidP="002D3BDF">
      <w:pPr>
        <w:ind w:left="720"/>
        <w:rPr>
          <w:rFonts w:ascii="Arial Narrow" w:hAnsi="Arial Narrow"/>
          <w:sz w:val="24"/>
          <w:szCs w:val="24"/>
          <w:lang w:val="en-US"/>
        </w:rPr>
      </w:pPr>
    </w:p>
    <w:p w14:paraId="52037827" w14:textId="77777777" w:rsidR="005C087E" w:rsidRPr="00E03F98" w:rsidRDefault="005C087E" w:rsidP="00384159">
      <w:pPr>
        <w:ind w:left="720" w:hanging="720"/>
        <w:rPr>
          <w:rFonts w:ascii="Arial Narrow" w:hAnsi="Arial Narrow"/>
          <w:sz w:val="24"/>
          <w:szCs w:val="24"/>
          <w:lang w:val="ru-RU"/>
        </w:rPr>
      </w:pPr>
    </w:p>
    <w:p w14:paraId="6A255B2A" w14:textId="77777777" w:rsidR="005C087E" w:rsidRPr="00E03F98" w:rsidRDefault="005C087E" w:rsidP="00384159">
      <w:pPr>
        <w:ind w:left="720" w:hanging="720"/>
        <w:rPr>
          <w:rFonts w:ascii="Arial Narrow" w:hAnsi="Arial Narrow"/>
          <w:sz w:val="24"/>
          <w:szCs w:val="24"/>
          <w:lang w:val="ru-RU"/>
        </w:rPr>
      </w:pPr>
    </w:p>
    <w:p w14:paraId="3B3FE71F" w14:textId="58C661C7" w:rsidR="008754EA" w:rsidRDefault="008754EA">
      <w:bookmarkStart w:id="1" w:name="OLE_LINK1"/>
      <w:bookmarkStart w:id="2" w:name="OLE_LINK2"/>
      <w:r>
        <w:br w:type="page"/>
      </w:r>
    </w:p>
    <w:p w14:paraId="4DA1FB1D" w14:textId="47D9C8F4" w:rsidR="00A02887" w:rsidRDefault="007C644A">
      <w:r>
        <w:lastRenderedPageBreak/>
        <w:t>s</w:t>
      </w:r>
    </w:p>
    <w:tbl>
      <w:tblPr>
        <w:tblpPr w:leftFromText="180" w:rightFromText="180" w:vertAnchor="text" w:tblpXSpec="righ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5"/>
      </w:tblGrid>
      <w:tr w:rsidR="00B04D83" w:rsidRPr="00B04D83" w14:paraId="4CC6FFEF" w14:textId="77777777" w:rsidTr="008754EA">
        <w:tc>
          <w:tcPr>
            <w:tcW w:w="9175" w:type="dxa"/>
          </w:tcPr>
          <w:p w14:paraId="1D926C80" w14:textId="77777777" w:rsidR="00B04D83" w:rsidRPr="00E03F98" w:rsidRDefault="00B04D83" w:rsidP="00A02887">
            <w:pPr>
              <w:jc w:val="center"/>
              <w:rPr>
                <w:rFonts w:ascii="Arial Narrow" w:hAnsi="Arial Narrow"/>
                <w:b/>
                <w:sz w:val="32"/>
                <w:szCs w:val="32"/>
                <w:lang w:val="en-US"/>
              </w:rPr>
            </w:pPr>
            <w:r w:rsidRPr="00E03F98">
              <w:rPr>
                <w:rFonts w:ascii="Arial Narrow" w:hAnsi="Arial Narrow"/>
                <w:b/>
                <w:sz w:val="32"/>
                <w:szCs w:val="32"/>
              </w:rPr>
              <w:t xml:space="preserve">5. </w:t>
            </w:r>
            <w:r w:rsidRPr="00E03F98">
              <w:rPr>
                <w:rFonts w:ascii="Arial Narrow" w:hAnsi="Arial Narrow"/>
                <w:b/>
                <w:sz w:val="32"/>
                <w:szCs w:val="32"/>
                <w:lang w:val="en-US"/>
              </w:rPr>
              <w:t>PRICING</w:t>
            </w:r>
          </w:p>
          <w:p w14:paraId="155934FB" w14:textId="77777777" w:rsidR="00B04D83" w:rsidRPr="00E03F98" w:rsidRDefault="00B04D83" w:rsidP="00A02887">
            <w:pPr>
              <w:jc w:val="center"/>
              <w:rPr>
                <w:rFonts w:ascii="Arial Narrow" w:hAnsi="Arial Narrow"/>
                <w:b/>
                <w:caps/>
                <w:sz w:val="28"/>
                <w:szCs w:val="28"/>
              </w:rPr>
            </w:pPr>
            <w:r w:rsidRPr="00E03F98">
              <w:rPr>
                <w:rFonts w:ascii="Arial Narrow" w:hAnsi="Arial Narrow"/>
                <w:b/>
                <w:caps/>
                <w:sz w:val="28"/>
                <w:szCs w:val="28"/>
              </w:rPr>
              <w:t>Schedules</w:t>
            </w:r>
          </w:p>
          <w:p w14:paraId="1A5249CB" w14:textId="77777777" w:rsidR="00B04D83" w:rsidRPr="00E03F98" w:rsidRDefault="00B04D83" w:rsidP="00A02887">
            <w:pPr>
              <w:jc w:val="center"/>
              <w:rPr>
                <w:rFonts w:ascii="Arial Narrow" w:hAnsi="Arial Narrow"/>
                <w:b/>
                <w:caps/>
                <w:sz w:val="28"/>
                <w:szCs w:val="28"/>
              </w:rPr>
            </w:pPr>
            <w:r w:rsidRPr="00E03F98">
              <w:rPr>
                <w:rFonts w:ascii="Arial Narrow" w:hAnsi="Arial Narrow"/>
                <w:b/>
                <w:caps/>
                <w:sz w:val="28"/>
                <w:szCs w:val="28"/>
              </w:rPr>
              <w:t>(BILL OF QUANTITIES)</w:t>
            </w:r>
          </w:p>
          <w:p w14:paraId="61E5A498" w14:textId="77777777" w:rsidR="00B04D83" w:rsidRDefault="00B04D83" w:rsidP="00A02887">
            <w:pPr>
              <w:jc w:val="center"/>
              <w:rPr>
                <w:rFonts w:ascii="Arial Narrow" w:hAnsi="Arial Narrow"/>
                <w:b/>
                <w:caps/>
                <w:sz w:val="18"/>
                <w:szCs w:val="2"/>
              </w:rPr>
            </w:pPr>
          </w:p>
          <w:p w14:paraId="41E84FBC" w14:textId="77777777" w:rsidR="00B04D83" w:rsidRDefault="00B04D83" w:rsidP="00A02887">
            <w:pPr>
              <w:jc w:val="center"/>
              <w:rPr>
                <w:rFonts w:ascii="Arial Narrow" w:hAnsi="Arial Narrow"/>
                <w:b/>
                <w:caps/>
                <w:sz w:val="18"/>
                <w:szCs w:val="2"/>
              </w:rPr>
            </w:pPr>
          </w:p>
          <w:p w14:paraId="0847A416" w14:textId="77777777" w:rsidR="00B04D83" w:rsidRDefault="00B04D83" w:rsidP="00A02887">
            <w:pPr>
              <w:jc w:val="center"/>
              <w:rPr>
                <w:rFonts w:ascii="Arial Narrow" w:hAnsi="Arial Narrow"/>
                <w:b/>
                <w:caps/>
                <w:sz w:val="18"/>
                <w:szCs w:val="2"/>
              </w:rPr>
            </w:pPr>
          </w:p>
          <w:p w14:paraId="3F6E89BA" w14:textId="77777777" w:rsidR="00B04D83" w:rsidRPr="00E03F98" w:rsidRDefault="00B04D83" w:rsidP="00A02887">
            <w:pPr>
              <w:jc w:val="center"/>
              <w:rPr>
                <w:rFonts w:ascii="Arial Narrow" w:hAnsi="Arial Narrow"/>
                <w:b/>
                <w:caps/>
                <w:sz w:val="24"/>
                <w:szCs w:val="24"/>
              </w:rPr>
            </w:pPr>
          </w:p>
          <w:p w14:paraId="0EA68515" w14:textId="515CCE2F" w:rsidR="00B04D83" w:rsidRPr="00E03F98" w:rsidRDefault="00B04D83" w:rsidP="004F0AE7">
            <w:pPr>
              <w:numPr>
                <w:ilvl w:val="1"/>
                <w:numId w:val="22"/>
              </w:numPr>
              <w:ind w:left="360"/>
              <w:rPr>
                <w:rFonts w:ascii="Arial Narrow" w:hAnsi="Arial Narrow"/>
                <w:sz w:val="24"/>
                <w:szCs w:val="24"/>
                <w:lang w:val="en-US"/>
              </w:rPr>
            </w:pPr>
            <w:r w:rsidRPr="00E03F98">
              <w:rPr>
                <w:rFonts w:ascii="Arial Narrow" w:hAnsi="Arial Narrow"/>
                <w:sz w:val="24"/>
                <w:szCs w:val="24"/>
                <w:lang w:val="en-US"/>
              </w:rPr>
              <w:t xml:space="preserve">The </w:t>
            </w:r>
            <w:r w:rsidRPr="00E03F98">
              <w:rPr>
                <w:rFonts w:ascii="Arial Narrow" w:hAnsi="Arial Narrow"/>
                <w:sz w:val="24"/>
                <w:szCs w:val="24"/>
              </w:rPr>
              <w:t>construction</w:t>
            </w:r>
            <w:r w:rsidRPr="00E03F98">
              <w:rPr>
                <w:rFonts w:ascii="Arial Narrow" w:hAnsi="Arial Narrow"/>
                <w:sz w:val="24"/>
                <w:szCs w:val="24"/>
                <w:lang w:val="en-US"/>
              </w:rPr>
              <w:t xml:space="preserve"> cost can be priced in a Bidder free form.</w:t>
            </w:r>
          </w:p>
          <w:p w14:paraId="254C284F" w14:textId="77777777" w:rsidR="00B04D83" w:rsidRPr="00E03F98" w:rsidRDefault="00B04D83" w:rsidP="00A02887">
            <w:pPr>
              <w:ind w:left="360"/>
              <w:rPr>
                <w:rFonts w:ascii="Arial Narrow" w:hAnsi="Arial Narrow"/>
                <w:sz w:val="24"/>
                <w:szCs w:val="24"/>
                <w:lang w:val="en-US"/>
              </w:rPr>
            </w:pPr>
          </w:p>
          <w:p w14:paraId="75B32295" w14:textId="77777777" w:rsidR="00B04D83" w:rsidRPr="00AA2FD4" w:rsidRDefault="00B04D83" w:rsidP="004F0AE7">
            <w:pPr>
              <w:numPr>
                <w:ilvl w:val="1"/>
                <w:numId w:val="22"/>
              </w:numPr>
              <w:ind w:left="360"/>
              <w:rPr>
                <w:rFonts w:ascii="Arial Narrow" w:hAnsi="Arial Narrow"/>
                <w:lang w:val="en-US"/>
              </w:rPr>
            </w:pPr>
            <w:r w:rsidRPr="00E03F98">
              <w:rPr>
                <w:rFonts w:ascii="Arial Narrow" w:hAnsi="Arial Narrow"/>
                <w:sz w:val="24"/>
                <w:szCs w:val="24"/>
                <w:lang w:val="en-US"/>
              </w:rPr>
              <w:t>For Pricing Schedules of the construction works, please refer to the Bills of Quantities template.  As per the invitation to tender letter, editable pricing schedules / bills of quantities are issued as part of these Tender Documents.</w:t>
            </w:r>
          </w:p>
        </w:tc>
      </w:tr>
      <w:tr w:rsidR="00B04D83" w:rsidRPr="00513D47" w14:paraId="68F8AACC" w14:textId="77777777" w:rsidTr="008754EA">
        <w:trPr>
          <w:trHeight w:val="1135"/>
        </w:trPr>
        <w:tc>
          <w:tcPr>
            <w:tcW w:w="9175" w:type="dxa"/>
            <w:shd w:val="clear" w:color="auto" w:fill="auto"/>
          </w:tcPr>
          <w:p w14:paraId="095554EF" w14:textId="77777777" w:rsidR="00B04D83" w:rsidRPr="00E03F98" w:rsidRDefault="00B04D83" w:rsidP="004F0AE7">
            <w:pPr>
              <w:numPr>
                <w:ilvl w:val="0"/>
                <w:numId w:val="23"/>
              </w:numPr>
              <w:ind w:left="540"/>
              <w:rPr>
                <w:rFonts w:ascii="Arial Narrow" w:hAnsi="Arial Narrow" w:cs="Arial CYR"/>
                <w:b/>
                <w:bCs/>
                <w:caps/>
                <w:sz w:val="24"/>
                <w:szCs w:val="24"/>
              </w:rPr>
            </w:pPr>
            <w:r w:rsidRPr="00E03F98">
              <w:rPr>
                <w:rFonts w:ascii="Arial Narrow" w:hAnsi="Arial Narrow" w:cs="Arial CYR"/>
                <w:b/>
                <w:bCs/>
                <w:caps/>
                <w:sz w:val="24"/>
                <w:szCs w:val="24"/>
                <w:lang w:val="en-US"/>
              </w:rPr>
              <w:t xml:space="preserve"> </w:t>
            </w:r>
            <w:r w:rsidRPr="00E03F98">
              <w:rPr>
                <w:rFonts w:ascii="Arial Narrow" w:hAnsi="Arial Narrow" w:cs="Arial CYR"/>
                <w:b/>
                <w:bCs/>
                <w:caps/>
                <w:sz w:val="24"/>
                <w:szCs w:val="24"/>
              </w:rPr>
              <w:t>Pricing Schedule</w:t>
            </w:r>
          </w:p>
          <w:p w14:paraId="29A817E3" w14:textId="77777777" w:rsidR="00B04D83" w:rsidRPr="00A22A05" w:rsidRDefault="00B04D83" w:rsidP="00A02887">
            <w:pPr>
              <w:ind w:left="540"/>
              <w:rPr>
                <w:rFonts w:ascii="Arial Narrow" w:hAnsi="Arial Narrow"/>
                <w:lang w:val="en-US"/>
              </w:rPr>
            </w:pPr>
          </w:p>
          <w:p w14:paraId="30A928BF" w14:textId="77777777" w:rsidR="00B04D83" w:rsidRPr="00E03F98" w:rsidRDefault="00B04D83" w:rsidP="00A02887">
            <w:pPr>
              <w:ind w:left="180"/>
              <w:rPr>
                <w:rFonts w:ascii="Arial Narrow" w:hAnsi="Arial Narrow"/>
                <w:sz w:val="24"/>
                <w:szCs w:val="24"/>
              </w:rPr>
            </w:pPr>
            <w:r w:rsidRPr="00E03F98">
              <w:rPr>
                <w:rFonts w:ascii="Arial Narrow" w:hAnsi="Arial Narrow"/>
                <w:sz w:val="24"/>
                <w:szCs w:val="24"/>
              </w:rPr>
              <w:t>The pricing schedule includes the following sections:</w:t>
            </w:r>
          </w:p>
          <w:p w14:paraId="648CF396" w14:textId="77777777" w:rsidR="00B04D83" w:rsidRPr="00844F4D" w:rsidRDefault="00B04D83" w:rsidP="00A02887">
            <w:pPr>
              <w:ind w:left="180"/>
              <w:rPr>
                <w:rFonts w:ascii="Arial Narrow" w:hAnsi="Arial Narrow"/>
                <w:lang w:val="en-US"/>
              </w:rPr>
            </w:pPr>
            <w:r w:rsidRPr="00E03F98">
              <w:rPr>
                <w:rFonts w:ascii="Arial Narrow" w:hAnsi="Arial Narrow"/>
                <w:sz w:val="24"/>
                <w:szCs w:val="24"/>
              </w:rPr>
              <w:t xml:space="preserve">Bills of Quantities </w:t>
            </w:r>
            <w:r w:rsidRPr="00E03F98">
              <w:rPr>
                <w:rFonts w:ascii="Arial Narrow" w:hAnsi="Arial Narrow"/>
                <w:sz w:val="24"/>
                <w:szCs w:val="24"/>
                <w:lang w:val="en-US"/>
              </w:rPr>
              <w:t>template</w:t>
            </w:r>
          </w:p>
        </w:tc>
      </w:tr>
      <w:bookmarkEnd w:id="1"/>
      <w:bookmarkEnd w:id="2"/>
    </w:tbl>
    <w:p w14:paraId="26BD3D29" w14:textId="269A7D2A" w:rsidR="00384159" w:rsidRPr="00083ED6" w:rsidRDefault="00384159" w:rsidP="00873BAC">
      <w:pPr>
        <w:rPr>
          <w:rFonts w:ascii="Arial Narrow" w:hAnsi="Arial Narrow"/>
          <w:lang w:val="en-US"/>
        </w:rPr>
      </w:pPr>
    </w:p>
    <w:sectPr w:rsidR="00384159" w:rsidRPr="00083ED6"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B0B6E" w14:textId="77777777" w:rsidR="00E251B2" w:rsidRDefault="00E251B2">
      <w:r>
        <w:separator/>
      </w:r>
    </w:p>
  </w:endnote>
  <w:endnote w:type="continuationSeparator" w:id="0">
    <w:p w14:paraId="2738D301" w14:textId="77777777" w:rsidR="00E251B2" w:rsidRDefault="00E2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A4EF" w14:textId="77777777" w:rsidR="00E251B2" w:rsidRDefault="00E251B2">
      <w:r>
        <w:separator/>
      </w:r>
    </w:p>
  </w:footnote>
  <w:footnote w:type="continuationSeparator" w:id="0">
    <w:p w14:paraId="597AE313" w14:textId="77777777" w:rsidR="00E251B2" w:rsidRDefault="00E2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E03F98" w:rsidRDefault="00AA01B4" w:rsidP="00896DC7">
    <w:pPr>
      <w:pStyle w:val="BodyText"/>
      <w:tabs>
        <w:tab w:val="center" w:pos="4815"/>
        <w:tab w:val="left" w:pos="7950"/>
      </w:tabs>
      <w:kinsoku w:val="0"/>
      <w:overflowPunct w:val="0"/>
      <w:jc w:val="center"/>
      <w:rPr>
        <w:rFonts w:ascii="Arial Narrow" w:hAnsi="Arial Narrow"/>
        <w:lang w:val="en-GB"/>
      </w:rPr>
    </w:pPr>
    <w:r w:rsidRPr="00E03F98">
      <w:rPr>
        <w:rFonts w:ascii="Arial Narrow" w:hAnsi="Arial Narrow"/>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Pr="00E03F98"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E03F98">
      <w:rPr>
        <w:rFonts w:ascii="Arial Narrow" w:hAnsi="Arial Narrow"/>
        <w:lang w:val="en-GB"/>
      </w:rPr>
      <w:t>AGA KHAN AGENCY FOR HABITAT</w:t>
    </w:r>
  </w:p>
  <w:p w14:paraId="40254104" w14:textId="77777777" w:rsidR="00AA01B4" w:rsidRPr="00E03F98"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E03F98">
      <w:rPr>
        <w:rFonts w:ascii="Arial Narrow" w:hAnsi="Arial Narrow"/>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E03F98" w:rsidRDefault="00AA01B4" w:rsidP="00B52D58">
    <w:pPr>
      <w:pStyle w:val="BodyText"/>
      <w:tabs>
        <w:tab w:val="center" w:pos="4815"/>
        <w:tab w:val="left" w:pos="7950"/>
      </w:tabs>
      <w:kinsoku w:val="0"/>
      <w:overflowPunct w:val="0"/>
      <w:jc w:val="center"/>
      <w:rPr>
        <w:rFonts w:ascii="Arial Narrow" w:hAnsi="Arial Narrow"/>
        <w:lang w:val="en-GB"/>
      </w:rPr>
    </w:pPr>
    <w:r w:rsidRPr="00E03F98">
      <w:rPr>
        <w:rFonts w:ascii="Arial Narrow" w:hAnsi="Arial Narrow"/>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Pr="00E03F98"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E03F98">
      <w:rPr>
        <w:rFonts w:ascii="Arial Narrow" w:hAnsi="Arial Narrow"/>
        <w:lang w:val="en-GB"/>
      </w:rPr>
      <w:t>AGA KHAN AGENCY FOR HABITAT</w:t>
    </w:r>
  </w:p>
  <w:p w14:paraId="2A1446E7" w14:textId="7A9C38B9" w:rsidR="00AA01B4" w:rsidRPr="00E03F98"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E03F98">
      <w:rPr>
        <w:rFonts w:ascii="Arial Narrow" w:hAnsi="Arial Narrow"/>
        <w:lang w:val="en-GB"/>
      </w:rPr>
      <w:t xml:space="preserve">An agency of the </w:t>
    </w:r>
    <w:proofErr w:type="spellStart"/>
    <w:r w:rsidR="008D42EF">
      <w:rPr>
        <w:rFonts w:ascii="Arial Narrow" w:hAnsi="Arial Narrow"/>
        <w:lang w:val="en-GB"/>
      </w:rPr>
      <w:t>s</w:t>
    </w:r>
    <w:r w:rsidRPr="00E03F98">
      <w:rPr>
        <w:rFonts w:ascii="Arial Narrow" w:hAnsi="Arial Narrow"/>
        <w:lang w:val="en-GB"/>
      </w:rPr>
      <w:t>Aga</w:t>
    </w:r>
    <w:proofErr w:type="spellEnd"/>
    <w:r w:rsidRPr="00E03F98">
      <w:rPr>
        <w:rFonts w:ascii="Arial Narrow" w:hAnsi="Arial Narrow"/>
        <w:lang w:val="en-GB"/>
      </w:rPr>
      <w:t xml:space="preserve">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F2774"/>
    <w:multiLevelType w:val="hybridMultilevel"/>
    <w:tmpl w:val="D174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4348E7"/>
    <w:multiLevelType w:val="hybridMultilevel"/>
    <w:tmpl w:val="F4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5"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5"/>
  </w:num>
  <w:num w:numId="2" w16cid:durableId="2015909964">
    <w:abstractNumId w:val="12"/>
  </w:num>
  <w:num w:numId="3" w16cid:durableId="899747609">
    <w:abstractNumId w:val="6"/>
  </w:num>
  <w:num w:numId="4" w16cid:durableId="292179567">
    <w:abstractNumId w:val="23"/>
  </w:num>
  <w:num w:numId="5" w16cid:durableId="2053074613">
    <w:abstractNumId w:val="37"/>
  </w:num>
  <w:num w:numId="6" w16cid:durableId="230965566">
    <w:abstractNumId w:val="13"/>
  </w:num>
  <w:num w:numId="7" w16cid:durableId="1070883282">
    <w:abstractNumId w:val="21"/>
  </w:num>
  <w:num w:numId="8" w16cid:durableId="292951892">
    <w:abstractNumId w:val="22"/>
  </w:num>
  <w:num w:numId="9" w16cid:durableId="382294736">
    <w:abstractNumId w:val="3"/>
  </w:num>
  <w:num w:numId="10" w16cid:durableId="1957785246">
    <w:abstractNumId w:val="16"/>
  </w:num>
  <w:num w:numId="11" w16cid:durableId="1166748135">
    <w:abstractNumId w:val="0"/>
  </w:num>
  <w:num w:numId="12" w16cid:durableId="1800341060">
    <w:abstractNumId w:val="24"/>
  </w:num>
  <w:num w:numId="13" w16cid:durableId="827020886">
    <w:abstractNumId w:val="11"/>
  </w:num>
  <w:num w:numId="14" w16cid:durableId="1980988435">
    <w:abstractNumId w:val="8"/>
  </w:num>
  <w:num w:numId="15" w16cid:durableId="1253856379">
    <w:abstractNumId w:val="32"/>
  </w:num>
  <w:num w:numId="16" w16cid:durableId="1632326971">
    <w:abstractNumId w:val="9"/>
  </w:num>
  <w:num w:numId="17" w16cid:durableId="726033045">
    <w:abstractNumId w:val="1"/>
  </w:num>
  <w:num w:numId="18" w16cid:durableId="1485271524">
    <w:abstractNumId w:val="26"/>
  </w:num>
  <w:num w:numId="19" w16cid:durableId="9572965">
    <w:abstractNumId w:val="2"/>
  </w:num>
  <w:num w:numId="20" w16cid:durableId="238174120">
    <w:abstractNumId w:val="33"/>
  </w:num>
  <w:num w:numId="21" w16cid:durableId="587925680">
    <w:abstractNumId w:val="19"/>
  </w:num>
  <w:num w:numId="22" w16cid:durableId="1458372979">
    <w:abstractNumId w:val="15"/>
  </w:num>
  <w:num w:numId="23" w16cid:durableId="1736316112">
    <w:abstractNumId w:val="17"/>
  </w:num>
  <w:num w:numId="24" w16cid:durableId="1361008036">
    <w:abstractNumId w:val="36"/>
  </w:num>
  <w:num w:numId="25" w16cid:durableId="558394716">
    <w:abstractNumId w:val="29"/>
  </w:num>
  <w:num w:numId="26" w16cid:durableId="1592157542">
    <w:abstractNumId w:val="10"/>
  </w:num>
  <w:num w:numId="27" w16cid:durableId="1341547492">
    <w:abstractNumId w:val="34"/>
  </w:num>
  <w:num w:numId="28" w16cid:durableId="378281261">
    <w:abstractNumId w:val="7"/>
  </w:num>
  <w:num w:numId="29" w16cid:durableId="83499950">
    <w:abstractNumId w:val="31"/>
  </w:num>
  <w:num w:numId="30" w16cid:durableId="343480308">
    <w:abstractNumId w:val="5"/>
  </w:num>
  <w:num w:numId="31" w16cid:durableId="1781603668">
    <w:abstractNumId w:val="14"/>
  </w:num>
  <w:num w:numId="32" w16cid:durableId="1137841196">
    <w:abstractNumId w:val="20"/>
  </w:num>
  <w:num w:numId="33" w16cid:durableId="1428961034">
    <w:abstractNumId w:val="4"/>
  </w:num>
  <w:num w:numId="34" w16cid:durableId="219295064">
    <w:abstractNumId w:val="18"/>
  </w:num>
  <w:num w:numId="35" w16cid:durableId="1403942061">
    <w:abstractNumId w:val="30"/>
  </w:num>
  <w:num w:numId="36" w16cid:durableId="697778469">
    <w:abstractNumId w:val="35"/>
  </w:num>
  <w:num w:numId="37" w16cid:durableId="1860504872">
    <w:abstractNumId w:val="28"/>
  </w:num>
  <w:num w:numId="38" w16cid:durableId="203129566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5642C"/>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ED6"/>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0B3D"/>
    <w:rsid w:val="000D0F46"/>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26A0"/>
    <w:rsid w:val="000F5458"/>
    <w:rsid w:val="000F655D"/>
    <w:rsid w:val="000F735B"/>
    <w:rsid w:val="00102420"/>
    <w:rsid w:val="001039DF"/>
    <w:rsid w:val="00104E9C"/>
    <w:rsid w:val="00105480"/>
    <w:rsid w:val="00106E6F"/>
    <w:rsid w:val="00106F8A"/>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3A61"/>
    <w:rsid w:val="0013521E"/>
    <w:rsid w:val="00136897"/>
    <w:rsid w:val="00136CB7"/>
    <w:rsid w:val="0014126A"/>
    <w:rsid w:val="001416C7"/>
    <w:rsid w:val="001418BD"/>
    <w:rsid w:val="00141DCC"/>
    <w:rsid w:val="00146BD5"/>
    <w:rsid w:val="001479D5"/>
    <w:rsid w:val="00154B83"/>
    <w:rsid w:val="00154B8F"/>
    <w:rsid w:val="0016034E"/>
    <w:rsid w:val="001626F3"/>
    <w:rsid w:val="00163A01"/>
    <w:rsid w:val="00164261"/>
    <w:rsid w:val="00165A53"/>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1F4C"/>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2B27"/>
    <w:rsid w:val="002331D8"/>
    <w:rsid w:val="0023449B"/>
    <w:rsid w:val="002347A8"/>
    <w:rsid w:val="00234EA2"/>
    <w:rsid w:val="00236742"/>
    <w:rsid w:val="00236A5B"/>
    <w:rsid w:val="00237495"/>
    <w:rsid w:val="00237A4F"/>
    <w:rsid w:val="00237B74"/>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14E6"/>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23"/>
    <w:rsid w:val="00310134"/>
    <w:rsid w:val="003138F1"/>
    <w:rsid w:val="00320FDB"/>
    <w:rsid w:val="003210DE"/>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1F71"/>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166D3"/>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4706F"/>
    <w:rsid w:val="0045050A"/>
    <w:rsid w:val="00451AD4"/>
    <w:rsid w:val="004533C7"/>
    <w:rsid w:val="00453AFD"/>
    <w:rsid w:val="00455B68"/>
    <w:rsid w:val="00455EF5"/>
    <w:rsid w:val="00455F14"/>
    <w:rsid w:val="00456AA8"/>
    <w:rsid w:val="00456CA6"/>
    <w:rsid w:val="0045765E"/>
    <w:rsid w:val="00461CB2"/>
    <w:rsid w:val="00461F0D"/>
    <w:rsid w:val="00465925"/>
    <w:rsid w:val="00465DC2"/>
    <w:rsid w:val="0046709F"/>
    <w:rsid w:val="004731AF"/>
    <w:rsid w:val="0047372E"/>
    <w:rsid w:val="004742FA"/>
    <w:rsid w:val="004752B2"/>
    <w:rsid w:val="00476743"/>
    <w:rsid w:val="00476BFB"/>
    <w:rsid w:val="00476FDE"/>
    <w:rsid w:val="00477855"/>
    <w:rsid w:val="004820DF"/>
    <w:rsid w:val="004825AD"/>
    <w:rsid w:val="00482652"/>
    <w:rsid w:val="004827C7"/>
    <w:rsid w:val="00482B39"/>
    <w:rsid w:val="00484CF8"/>
    <w:rsid w:val="00485BEA"/>
    <w:rsid w:val="00486263"/>
    <w:rsid w:val="004870C3"/>
    <w:rsid w:val="0048752D"/>
    <w:rsid w:val="00490096"/>
    <w:rsid w:val="0049114B"/>
    <w:rsid w:val="00491ABF"/>
    <w:rsid w:val="00491C8D"/>
    <w:rsid w:val="004929A2"/>
    <w:rsid w:val="00494622"/>
    <w:rsid w:val="004A0D3E"/>
    <w:rsid w:val="004A255C"/>
    <w:rsid w:val="004A3352"/>
    <w:rsid w:val="004A54BD"/>
    <w:rsid w:val="004A54EE"/>
    <w:rsid w:val="004A773A"/>
    <w:rsid w:val="004B15EA"/>
    <w:rsid w:val="004B2A33"/>
    <w:rsid w:val="004B5DFC"/>
    <w:rsid w:val="004B7688"/>
    <w:rsid w:val="004C0B9C"/>
    <w:rsid w:val="004C1478"/>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1CAD"/>
    <w:rsid w:val="00523275"/>
    <w:rsid w:val="0052475A"/>
    <w:rsid w:val="00525199"/>
    <w:rsid w:val="00526D81"/>
    <w:rsid w:val="0052700D"/>
    <w:rsid w:val="005278B7"/>
    <w:rsid w:val="0053051A"/>
    <w:rsid w:val="00532156"/>
    <w:rsid w:val="005323A3"/>
    <w:rsid w:val="00532EBE"/>
    <w:rsid w:val="00534428"/>
    <w:rsid w:val="00534B3B"/>
    <w:rsid w:val="0053528A"/>
    <w:rsid w:val="00541C58"/>
    <w:rsid w:val="005433F7"/>
    <w:rsid w:val="00544671"/>
    <w:rsid w:val="0054749B"/>
    <w:rsid w:val="005474EA"/>
    <w:rsid w:val="00552D7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8600D"/>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D7501"/>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2727F"/>
    <w:rsid w:val="00630C1F"/>
    <w:rsid w:val="00631705"/>
    <w:rsid w:val="00636171"/>
    <w:rsid w:val="0063771F"/>
    <w:rsid w:val="0063788D"/>
    <w:rsid w:val="00640CF4"/>
    <w:rsid w:val="00643203"/>
    <w:rsid w:val="0064336F"/>
    <w:rsid w:val="006434BC"/>
    <w:rsid w:val="00644084"/>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323B"/>
    <w:rsid w:val="006D4993"/>
    <w:rsid w:val="006D7066"/>
    <w:rsid w:val="006D7B0B"/>
    <w:rsid w:val="006E0315"/>
    <w:rsid w:val="006E17AC"/>
    <w:rsid w:val="006E37C9"/>
    <w:rsid w:val="006E5A3C"/>
    <w:rsid w:val="006E5F0E"/>
    <w:rsid w:val="006E6CAD"/>
    <w:rsid w:val="006E71AB"/>
    <w:rsid w:val="006E7D97"/>
    <w:rsid w:val="006F1B38"/>
    <w:rsid w:val="006F1D22"/>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16129"/>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A2B"/>
    <w:rsid w:val="007A6CC1"/>
    <w:rsid w:val="007B2F6D"/>
    <w:rsid w:val="007B37C8"/>
    <w:rsid w:val="007B3A88"/>
    <w:rsid w:val="007B572C"/>
    <w:rsid w:val="007B629A"/>
    <w:rsid w:val="007B6866"/>
    <w:rsid w:val="007B6AC8"/>
    <w:rsid w:val="007B6EF9"/>
    <w:rsid w:val="007B7EAE"/>
    <w:rsid w:val="007C28E0"/>
    <w:rsid w:val="007C644A"/>
    <w:rsid w:val="007C6503"/>
    <w:rsid w:val="007D07F4"/>
    <w:rsid w:val="007D2004"/>
    <w:rsid w:val="007D46ED"/>
    <w:rsid w:val="007D493E"/>
    <w:rsid w:val="007D7B00"/>
    <w:rsid w:val="007D7CAB"/>
    <w:rsid w:val="007E0C44"/>
    <w:rsid w:val="007E471C"/>
    <w:rsid w:val="007E70DD"/>
    <w:rsid w:val="007F0A68"/>
    <w:rsid w:val="007F333C"/>
    <w:rsid w:val="007F5F18"/>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1668"/>
    <w:rsid w:val="00862A3B"/>
    <w:rsid w:val="00862B38"/>
    <w:rsid w:val="008636EF"/>
    <w:rsid w:val="00870A14"/>
    <w:rsid w:val="00870B79"/>
    <w:rsid w:val="00873BAC"/>
    <w:rsid w:val="008741AF"/>
    <w:rsid w:val="008752E4"/>
    <w:rsid w:val="008754EA"/>
    <w:rsid w:val="00877C69"/>
    <w:rsid w:val="008823A8"/>
    <w:rsid w:val="0089166D"/>
    <w:rsid w:val="0089319A"/>
    <w:rsid w:val="00893473"/>
    <w:rsid w:val="00894126"/>
    <w:rsid w:val="008952D5"/>
    <w:rsid w:val="00896790"/>
    <w:rsid w:val="00896DC7"/>
    <w:rsid w:val="00896EAC"/>
    <w:rsid w:val="008A06ED"/>
    <w:rsid w:val="008A3012"/>
    <w:rsid w:val="008A320A"/>
    <w:rsid w:val="008A7372"/>
    <w:rsid w:val="008B1E1D"/>
    <w:rsid w:val="008B22DC"/>
    <w:rsid w:val="008B22FB"/>
    <w:rsid w:val="008B3112"/>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42EF"/>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5EA0"/>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0AF7"/>
    <w:rsid w:val="0093134E"/>
    <w:rsid w:val="009320F8"/>
    <w:rsid w:val="00932301"/>
    <w:rsid w:val="00932EAC"/>
    <w:rsid w:val="00933B1A"/>
    <w:rsid w:val="00935F8E"/>
    <w:rsid w:val="00941ABC"/>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39A6"/>
    <w:rsid w:val="009F60AC"/>
    <w:rsid w:val="009F6416"/>
    <w:rsid w:val="009F705E"/>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57E4"/>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1C5B"/>
    <w:rsid w:val="00AF24E0"/>
    <w:rsid w:val="00AF4109"/>
    <w:rsid w:val="00AF67DF"/>
    <w:rsid w:val="00AF6851"/>
    <w:rsid w:val="00AF71EE"/>
    <w:rsid w:val="00AF7288"/>
    <w:rsid w:val="00B01446"/>
    <w:rsid w:val="00B017A0"/>
    <w:rsid w:val="00B049C0"/>
    <w:rsid w:val="00B04B64"/>
    <w:rsid w:val="00B04D83"/>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47C41"/>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7B5"/>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465"/>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2F9B"/>
    <w:rsid w:val="00C43408"/>
    <w:rsid w:val="00C46585"/>
    <w:rsid w:val="00C54886"/>
    <w:rsid w:val="00C5581B"/>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A759A"/>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4AD"/>
    <w:rsid w:val="00CE3B8F"/>
    <w:rsid w:val="00CE3B9B"/>
    <w:rsid w:val="00CE511C"/>
    <w:rsid w:val="00CE5AA9"/>
    <w:rsid w:val="00CE6724"/>
    <w:rsid w:val="00CE681D"/>
    <w:rsid w:val="00CF229E"/>
    <w:rsid w:val="00CF24B1"/>
    <w:rsid w:val="00CF2618"/>
    <w:rsid w:val="00CF3C87"/>
    <w:rsid w:val="00CF3F79"/>
    <w:rsid w:val="00CF52A9"/>
    <w:rsid w:val="00CF66CC"/>
    <w:rsid w:val="00CF77C0"/>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67CE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00C8"/>
    <w:rsid w:val="00E0265F"/>
    <w:rsid w:val="00E02A45"/>
    <w:rsid w:val="00E03F98"/>
    <w:rsid w:val="00E04A15"/>
    <w:rsid w:val="00E05ACA"/>
    <w:rsid w:val="00E110D2"/>
    <w:rsid w:val="00E11596"/>
    <w:rsid w:val="00E119F5"/>
    <w:rsid w:val="00E1395E"/>
    <w:rsid w:val="00E239F2"/>
    <w:rsid w:val="00E251B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2BB5"/>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1792"/>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CDE"/>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B77"/>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328"/>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1701</Words>
  <Characters>10256</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11934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4</cp:revision>
  <cp:lastPrinted>2016-06-19T10:31:00Z</cp:lastPrinted>
  <dcterms:created xsi:type="dcterms:W3CDTF">2024-12-05T07:21:00Z</dcterms:created>
  <dcterms:modified xsi:type="dcterms:W3CDTF">2024-12-05T08:57:00Z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